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Default="001B128D" w:rsidP="00EB46E5">
      <w:pPr>
        <w:pStyle w:val="Titul2"/>
        <w:rPr>
          <w:highlight w:val="green"/>
        </w:rPr>
      </w:pPr>
    </w:p>
    <w:p w14:paraId="676824B0" w14:textId="77777777" w:rsidR="00FD053E" w:rsidRDefault="00FD053E" w:rsidP="00FD053E">
      <w:pPr>
        <w:pStyle w:val="Titul2"/>
      </w:pPr>
      <w:r w:rsidRPr="00A308CA">
        <w:t>„Optimalizace a elektrizace trati České Velenice  (mimo) – Veselí nad Lužnicí (mimo)“</w:t>
      </w:r>
    </w:p>
    <w:p w14:paraId="0F1D5FF8" w14:textId="77777777" w:rsidR="00136BBF" w:rsidRDefault="00136BBF" w:rsidP="00136BBF">
      <w:pPr>
        <w:pStyle w:val="Text1-1"/>
        <w:numPr>
          <w:ilvl w:val="0"/>
          <w:numId w:val="0"/>
        </w:numPr>
        <w:tabs>
          <w:tab w:val="left" w:pos="708"/>
        </w:tabs>
        <w:spacing w:line="240" w:lineRule="auto"/>
        <w:ind w:left="737" w:hanging="737"/>
      </w:pPr>
    </w:p>
    <w:p w14:paraId="335F3308" w14:textId="62CBC311" w:rsidR="003831C7" w:rsidRDefault="000E125F" w:rsidP="00933D63">
      <w:pPr>
        <w:pStyle w:val="Text1-1"/>
        <w:numPr>
          <w:ilvl w:val="0"/>
          <w:numId w:val="0"/>
        </w:numPr>
        <w:tabs>
          <w:tab w:val="left" w:pos="708"/>
        </w:tabs>
        <w:spacing w:line="240" w:lineRule="auto"/>
        <w:ind w:left="737" w:hanging="737"/>
      </w:pPr>
      <w:r>
        <w:t xml:space="preserve">Č.j. </w:t>
      </w:r>
      <w:r w:rsidR="00933D63" w:rsidRPr="00933D63">
        <w:t>25758/2023-SŽ-SSZ-OVZ</w:t>
      </w:r>
    </w:p>
    <w:p w14:paraId="5FB51FC0" w14:textId="77777777" w:rsidR="00FD053E" w:rsidRDefault="00FD053E" w:rsidP="000E125F">
      <w:pPr>
        <w:pStyle w:val="Text1-1"/>
        <w:numPr>
          <w:ilvl w:val="0"/>
          <w:numId w:val="0"/>
        </w:numPr>
        <w:tabs>
          <w:tab w:val="left" w:pos="708"/>
        </w:tabs>
        <w:ind w:left="737" w:hanging="737"/>
      </w:pPr>
    </w:p>
    <w:p w14:paraId="2897E2A1" w14:textId="77777777" w:rsidR="00FD053E" w:rsidRDefault="00FD053E" w:rsidP="000E125F">
      <w:pPr>
        <w:pStyle w:val="Text1-1"/>
        <w:numPr>
          <w:ilvl w:val="0"/>
          <w:numId w:val="0"/>
        </w:numPr>
        <w:tabs>
          <w:tab w:val="left" w:pos="708"/>
        </w:tabs>
        <w:ind w:left="737" w:hanging="737"/>
      </w:pPr>
    </w:p>
    <w:p w14:paraId="0F0D2240" w14:textId="77777777" w:rsidR="00FD053E" w:rsidRDefault="00FD053E" w:rsidP="000E125F">
      <w:pPr>
        <w:pStyle w:val="Text1-1"/>
        <w:numPr>
          <w:ilvl w:val="0"/>
          <w:numId w:val="0"/>
        </w:numPr>
        <w:tabs>
          <w:tab w:val="left" w:pos="708"/>
        </w:tabs>
        <w:ind w:left="737" w:hanging="737"/>
      </w:pPr>
    </w:p>
    <w:p w14:paraId="4BD56A70" w14:textId="77777777" w:rsidR="00FD053E" w:rsidRDefault="00FD053E" w:rsidP="000E125F">
      <w:pPr>
        <w:pStyle w:val="Text1-1"/>
        <w:numPr>
          <w:ilvl w:val="0"/>
          <w:numId w:val="0"/>
        </w:numPr>
        <w:tabs>
          <w:tab w:val="left" w:pos="708"/>
        </w:tabs>
        <w:ind w:left="737" w:hanging="737"/>
      </w:pPr>
    </w:p>
    <w:p w14:paraId="0D5842F9" w14:textId="77777777" w:rsidR="00FD053E" w:rsidRDefault="00FD053E"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72C5C397" w14:textId="51AF0812" w:rsidR="00AB0A33" w:rsidRPr="00140CD9" w:rsidRDefault="00AB0A33" w:rsidP="002F4DB4">
      <w:pPr>
        <w:pStyle w:val="Zpat"/>
        <w:rPr>
          <w:sz w:val="16"/>
          <w:szCs w:val="16"/>
        </w:rPr>
      </w:pPr>
    </w:p>
    <w:p w14:paraId="27ED5FA2" w14:textId="77777777" w:rsidR="00AB0A33" w:rsidRDefault="00AB0A33" w:rsidP="00AB0A33">
      <w:pPr>
        <w:pStyle w:val="Zpat"/>
        <w:tabs>
          <w:tab w:val="left" w:pos="6772"/>
        </w:tabs>
        <w:rPr>
          <w:sz w:val="2"/>
          <w:szCs w:val="2"/>
        </w:rPr>
      </w:pPr>
    </w:p>
    <w:p w14:paraId="36CA930E" w14:textId="0E3562C2" w:rsidR="00EF640F" w:rsidRDefault="00EF640F">
      <w:r>
        <w:br w:type="page"/>
      </w:r>
    </w:p>
    <w:p w14:paraId="311A6918" w14:textId="77777777" w:rsidR="00826B7B" w:rsidRDefault="00826B7B"/>
    <w:p w14:paraId="14783ECE" w14:textId="478F401F" w:rsidR="00BD7E91" w:rsidRDefault="00BD7E91" w:rsidP="00FE4333">
      <w:pPr>
        <w:pStyle w:val="Nadpisbezsl1-1"/>
      </w:pPr>
      <w:r>
        <w:t>Obsah</w:t>
      </w:r>
      <w:r w:rsidR="00887F36">
        <w:t xml:space="preserve"> </w:t>
      </w:r>
    </w:p>
    <w:p w14:paraId="4E82CE72" w14:textId="7532B634" w:rsidR="00751C4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9571002" w:history="1">
        <w:r w:rsidR="00751C42" w:rsidRPr="00C35E7C">
          <w:rPr>
            <w:rStyle w:val="Hypertextovodkaz"/>
          </w:rPr>
          <w:t>1.</w:t>
        </w:r>
        <w:r w:rsidR="00751C42">
          <w:rPr>
            <w:rFonts w:eastAsiaTheme="minorEastAsia"/>
            <w:caps w:val="0"/>
            <w:noProof/>
            <w:sz w:val="22"/>
            <w:szCs w:val="22"/>
            <w:lang w:eastAsia="cs-CZ"/>
          </w:rPr>
          <w:tab/>
        </w:r>
        <w:r w:rsidR="00751C42" w:rsidRPr="00C35E7C">
          <w:rPr>
            <w:rStyle w:val="Hypertextovodkaz"/>
          </w:rPr>
          <w:t>ÚVODNÍ USTANOVENÍ</w:t>
        </w:r>
        <w:r w:rsidR="00751C42">
          <w:rPr>
            <w:noProof/>
            <w:webHidden/>
          </w:rPr>
          <w:tab/>
        </w:r>
        <w:r w:rsidR="00751C42">
          <w:rPr>
            <w:noProof/>
            <w:webHidden/>
          </w:rPr>
          <w:fldChar w:fldCharType="begin"/>
        </w:r>
        <w:r w:rsidR="00751C42">
          <w:rPr>
            <w:noProof/>
            <w:webHidden/>
          </w:rPr>
          <w:instrText xml:space="preserve"> PAGEREF _Toc149571002 \h </w:instrText>
        </w:r>
        <w:r w:rsidR="00751C42">
          <w:rPr>
            <w:noProof/>
            <w:webHidden/>
          </w:rPr>
        </w:r>
        <w:r w:rsidR="00751C42">
          <w:rPr>
            <w:noProof/>
            <w:webHidden/>
          </w:rPr>
          <w:fldChar w:fldCharType="separate"/>
        </w:r>
        <w:bookmarkStart w:id="0" w:name="_GoBack"/>
        <w:r w:rsidR="00A45F85">
          <w:rPr>
            <w:noProof/>
            <w:webHidden/>
          </w:rPr>
          <w:t>3</w:t>
        </w:r>
        <w:bookmarkEnd w:id="0"/>
        <w:r w:rsidR="00751C42">
          <w:rPr>
            <w:noProof/>
            <w:webHidden/>
          </w:rPr>
          <w:fldChar w:fldCharType="end"/>
        </w:r>
      </w:hyperlink>
    </w:p>
    <w:p w14:paraId="0B36D42B" w14:textId="28A8CC28" w:rsidR="00751C42" w:rsidRDefault="00E9737F">
      <w:pPr>
        <w:pStyle w:val="Obsah1"/>
        <w:rPr>
          <w:rFonts w:eastAsiaTheme="minorEastAsia"/>
          <w:caps w:val="0"/>
          <w:noProof/>
          <w:sz w:val="22"/>
          <w:szCs w:val="22"/>
          <w:lang w:eastAsia="cs-CZ"/>
        </w:rPr>
      </w:pPr>
      <w:hyperlink w:anchor="_Toc149571003" w:history="1">
        <w:r w:rsidR="00751C42" w:rsidRPr="00C35E7C">
          <w:rPr>
            <w:rStyle w:val="Hypertextovodkaz"/>
          </w:rPr>
          <w:t>2.</w:t>
        </w:r>
        <w:r w:rsidR="00751C42">
          <w:rPr>
            <w:rFonts w:eastAsiaTheme="minorEastAsia"/>
            <w:caps w:val="0"/>
            <w:noProof/>
            <w:sz w:val="22"/>
            <w:szCs w:val="22"/>
            <w:lang w:eastAsia="cs-CZ"/>
          </w:rPr>
          <w:tab/>
        </w:r>
        <w:r w:rsidR="00751C42" w:rsidRPr="00C35E7C">
          <w:rPr>
            <w:rStyle w:val="Hypertextovodkaz"/>
          </w:rPr>
          <w:t>IDENTIFIKAČNÍ ÚDAJE ZADAVATELE</w:t>
        </w:r>
        <w:r w:rsidR="00751C42">
          <w:rPr>
            <w:noProof/>
            <w:webHidden/>
          </w:rPr>
          <w:tab/>
        </w:r>
        <w:r w:rsidR="00751C42">
          <w:rPr>
            <w:noProof/>
            <w:webHidden/>
          </w:rPr>
          <w:fldChar w:fldCharType="begin"/>
        </w:r>
        <w:r w:rsidR="00751C42">
          <w:rPr>
            <w:noProof/>
            <w:webHidden/>
          </w:rPr>
          <w:instrText xml:space="preserve"> PAGEREF _Toc149571003 \h </w:instrText>
        </w:r>
        <w:r w:rsidR="00751C42">
          <w:rPr>
            <w:noProof/>
            <w:webHidden/>
          </w:rPr>
        </w:r>
        <w:r w:rsidR="00751C42">
          <w:rPr>
            <w:noProof/>
            <w:webHidden/>
          </w:rPr>
          <w:fldChar w:fldCharType="separate"/>
        </w:r>
        <w:r w:rsidR="00A45F85">
          <w:rPr>
            <w:noProof/>
            <w:webHidden/>
          </w:rPr>
          <w:t>3</w:t>
        </w:r>
        <w:r w:rsidR="00751C42">
          <w:rPr>
            <w:noProof/>
            <w:webHidden/>
          </w:rPr>
          <w:fldChar w:fldCharType="end"/>
        </w:r>
      </w:hyperlink>
    </w:p>
    <w:p w14:paraId="5176268C" w14:textId="6EACDE30" w:rsidR="00751C42" w:rsidRDefault="00E9737F">
      <w:pPr>
        <w:pStyle w:val="Obsah1"/>
        <w:rPr>
          <w:rFonts w:eastAsiaTheme="minorEastAsia"/>
          <w:caps w:val="0"/>
          <w:noProof/>
          <w:sz w:val="22"/>
          <w:szCs w:val="22"/>
          <w:lang w:eastAsia="cs-CZ"/>
        </w:rPr>
      </w:pPr>
      <w:hyperlink w:anchor="_Toc149571004" w:history="1">
        <w:r w:rsidR="00751C42" w:rsidRPr="00C35E7C">
          <w:rPr>
            <w:rStyle w:val="Hypertextovodkaz"/>
          </w:rPr>
          <w:t>3.</w:t>
        </w:r>
        <w:r w:rsidR="00751C42">
          <w:rPr>
            <w:rFonts w:eastAsiaTheme="minorEastAsia"/>
            <w:caps w:val="0"/>
            <w:noProof/>
            <w:sz w:val="22"/>
            <w:szCs w:val="22"/>
            <w:lang w:eastAsia="cs-CZ"/>
          </w:rPr>
          <w:tab/>
        </w:r>
        <w:r w:rsidR="00751C42" w:rsidRPr="00C35E7C">
          <w:rPr>
            <w:rStyle w:val="Hypertextovodkaz"/>
          </w:rPr>
          <w:t>KOMUNIKACE MEZI ZADAVATELEM a DODAVATELEM</w:t>
        </w:r>
        <w:r w:rsidR="00751C42">
          <w:rPr>
            <w:noProof/>
            <w:webHidden/>
          </w:rPr>
          <w:tab/>
        </w:r>
        <w:r w:rsidR="00751C42">
          <w:rPr>
            <w:noProof/>
            <w:webHidden/>
          </w:rPr>
          <w:fldChar w:fldCharType="begin"/>
        </w:r>
        <w:r w:rsidR="00751C42">
          <w:rPr>
            <w:noProof/>
            <w:webHidden/>
          </w:rPr>
          <w:instrText xml:space="preserve"> PAGEREF _Toc149571004 \h </w:instrText>
        </w:r>
        <w:r w:rsidR="00751C42">
          <w:rPr>
            <w:noProof/>
            <w:webHidden/>
          </w:rPr>
        </w:r>
        <w:r w:rsidR="00751C42">
          <w:rPr>
            <w:noProof/>
            <w:webHidden/>
          </w:rPr>
          <w:fldChar w:fldCharType="separate"/>
        </w:r>
        <w:r w:rsidR="00A45F85">
          <w:rPr>
            <w:noProof/>
            <w:webHidden/>
          </w:rPr>
          <w:t>4</w:t>
        </w:r>
        <w:r w:rsidR="00751C42">
          <w:rPr>
            <w:noProof/>
            <w:webHidden/>
          </w:rPr>
          <w:fldChar w:fldCharType="end"/>
        </w:r>
      </w:hyperlink>
    </w:p>
    <w:p w14:paraId="3CB1BA27" w14:textId="78D4D876" w:rsidR="00751C42" w:rsidRDefault="00E9737F">
      <w:pPr>
        <w:pStyle w:val="Obsah1"/>
        <w:rPr>
          <w:rFonts w:eastAsiaTheme="minorEastAsia"/>
          <w:caps w:val="0"/>
          <w:noProof/>
          <w:sz w:val="22"/>
          <w:szCs w:val="22"/>
          <w:lang w:eastAsia="cs-CZ"/>
        </w:rPr>
      </w:pPr>
      <w:hyperlink w:anchor="_Toc149571005" w:history="1">
        <w:r w:rsidR="00751C42" w:rsidRPr="00C35E7C">
          <w:rPr>
            <w:rStyle w:val="Hypertextovodkaz"/>
          </w:rPr>
          <w:t>4.</w:t>
        </w:r>
        <w:r w:rsidR="00751C42">
          <w:rPr>
            <w:rFonts w:eastAsiaTheme="minorEastAsia"/>
            <w:caps w:val="0"/>
            <w:noProof/>
            <w:sz w:val="22"/>
            <w:szCs w:val="22"/>
            <w:lang w:eastAsia="cs-CZ"/>
          </w:rPr>
          <w:tab/>
        </w:r>
        <w:r w:rsidR="00751C42" w:rsidRPr="00C35E7C">
          <w:rPr>
            <w:rStyle w:val="Hypertextovodkaz"/>
          </w:rPr>
          <w:t>ÚČEL a PŘEDMĚT PLNĚNÍ VEŘEJNÉ ZAKÁZKY</w:t>
        </w:r>
        <w:r w:rsidR="00751C42">
          <w:rPr>
            <w:noProof/>
            <w:webHidden/>
          </w:rPr>
          <w:tab/>
        </w:r>
        <w:r w:rsidR="00751C42">
          <w:rPr>
            <w:noProof/>
            <w:webHidden/>
          </w:rPr>
          <w:fldChar w:fldCharType="begin"/>
        </w:r>
        <w:r w:rsidR="00751C42">
          <w:rPr>
            <w:noProof/>
            <w:webHidden/>
          </w:rPr>
          <w:instrText xml:space="preserve"> PAGEREF _Toc149571005 \h </w:instrText>
        </w:r>
        <w:r w:rsidR="00751C42">
          <w:rPr>
            <w:noProof/>
            <w:webHidden/>
          </w:rPr>
        </w:r>
        <w:r w:rsidR="00751C42">
          <w:rPr>
            <w:noProof/>
            <w:webHidden/>
          </w:rPr>
          <w:fldChar w:fldCharType="separate"/>
        </w:r>
        <w:r w:rsidR="00A45F85">
          <w:rPr>
            <w:noProof/>
            <w:webHidden/>
          </w:rPr>
          <w:t>4</w:t>
        </w:r>
        <w:r w:rsidR="00751C42">
          <w:rPr>
            <w:noProof/>
            <w:webHidden/>
          </w:rPr>
          <w:fldChar w:fldCharType="end"/>
        </w:r>
      </w:hyperlink>
    </w:p>
    <w:p w14:paraId="093F3639" w14:textId="706DC658" w:rsidR="00751C42" w:rsidRDefault="00E9737F">
      <w:pPr>
        <w:pStyle w:val="Obsah1"/>
        <w:rPr>
          <w:rFonts w:eastAsiaTheme="minorEastAsia"/>
          <w:caps w:val="0"/>
          <w:noProof/>
          <w:sz w:val="22"/>
          <w:szCs w:val="22"/>
          <w:lang w:eastAsia="cs-CZ"/>
        </w:rPr>
      </w:pPr>
      <w:hyperlink w:anchor="_Toc149571006" w:history="1">
        <w:r w:rsidR="00751C42" w:rsidRPr="00C35E7C">
          <w:rPr>
            <w:rStyle w:val="Hypertextovodkaz"/>
          </w:rPr>
          <w:t>5.</w:t>
        </w:r>
        <w:r w:rsidR="00751C42">
          <w:rPr>
            <w:rFonts w:eastAsiaTheme="minorEastAsia"/>
            <w:caps w:val="0"/>
            <w:noProof/>
            <w:sz w:val="22"/>
            <w:szCs w:val="22"/>
            <w:lang w:eastAsia="cs-CZ"/>
          </w:rPr>
          <w:tab/>
        </w:r>
        <w:r w:rsidR="00751C42" w:rsidRPr="00C35E7C">
          <w:rPr>
            <w:rStyle w:val="Hypertextovodkaz"/>
          </w:rPr>
          <w:t>ZDROJE FINANCOVÁNÍ a PŘEDPOKLÁDANÁ HODNOTA VEŘEJNÉ ZAKÁZKY</w:t>
        </w:r>
        <w:r w:rsidR="00751C42">
          <w:rPr>
            <w:noProof/>
            <w:webHidden/>
          </w:rPr>
          <w:tab/>
        </w:r>
        <w:r w:rsidR="00751C42">
          <w:rPr>
            <w:noProof/>
            <w:webHidden/>
          </w:rPr>
          <w:fldChar w:fldCharType="begin"/>
        </w:r>
        <w:r w:rsidR="00751C42">
          <w:rPr>
            <w:noProof/>
            <w:webHidden/>
          </w:rPr>
          <w:instrText xml:space="preserve"> PAGEREF _Toc149571006 \h </w:instrText>
        </w:r>
        <w:r w:rsidR="00751C42">
          <w:rPr>
            <w:noProof/>
            <w:webHidden/>
          </w:rPr>
        </w:r>
        <w:r w:rsidR="00751C42">
          <w:rPr>
            <w:noProof/>
            <w:webHidden/>
          </w:rPr>
          <w:fldChar w:fldCharType="separate"/>
        </w:r>
        <w:r w:rsidR="00A45F85">
          <w:rPr>
            <w:noProof/>
            <w:webHidden/>
          </w:rPr>
          <w:t>5</w:t>
        </w:r>
        <w:r w:rsidR="00751C42">
          <w:rPr>
            <w:noProof/>
            <w:webHidden/>
          </w:rPr>
          <w:fldChar w:fldCharType="end"/>
        </w:r>
      </w:hyperlink>
    </w:p>
    <w:p w14:paraId="590FEA31" w14:textId="18811EFB" w:rsidR="00751C42" w:rsidRDefault="00E9737F">
      <w:pPr>
        <w:pStyle w:val="Obsah1"/>
        <w:rPr>
          <w:rFonts w:eastAsiaTheme="minorEastAsia"/>
          <w:caps w:val="0"/>
          <w:noProof/>
          <w:sz w:val="22"/>
          <w:szCs w:val="22"/>
          <w:lang w:eastAsia="cs-CZ"/>
        </w:rPr>
      </w:pPr>
      <w:hyperlink w:anchor="_Toc149571007" w:history="1">
        <w:r w:rsidR="00751C42" w:rsidRPr="00C35E7C">
          <w:rPr>
            <w:rStyle w:val="Hypertextovodkaz"/>
          </w:rPr>
          <w:t>6.</w:t>
        </w:r>
        <w:r w:rsidR="00751C42">
          <w:rPr>
            <w:rFonts w:eastAsiaTheme="minorEastAsia"/>
            <w:caps w:val="0"/>
            <w:noProof/>
            <w:sz w:val="22"/>
            <w:szCs w:val="22"/>
            <w:lang w:eastAsia="cs-CZ"/>
          </w:rPr>
          <w:tab/>
        </w:r>
        <w:r w:rsidR="00751C42" w:rsidRPr="00C35E7C">
          <w:rPr>
            <w:rStyle w:val="Hypertextovodkaz"/>
          </w:rPr>
          <w:t>OBSAH ZADÁVACÍ DOKUMENTACE</w:t>
        </w:r>
        <w:r w:rsidR="00751C42">
          <w:rPr>
            <w:noProof/>
            <w:webHidden/>
          </w:rPr>
          <w:tab/>
        </w:r>
        <w:r w:rsidR="00751C42">
          <w:rPr>
            <w:noProof/>
            <w:webHidden/>
          </w:rPr>
          <w:fldChar w:fldCharType="begin"/>
        </w:r>
        <w:r w:rsidR="00751C42">
          <w:rPr>
            <w:noProof/>
            <w:webHidden/>
          </w:rPr>
          <w:instrText xml:space="preserve"> PAGEREF _Toc149571007 \h </w:instrText>
        </w:r>
        <w:r w:rsidR="00751C42">
          <w:rPr>
            <w:noProof/>
            <w:webHidden/>
          </w:rPr>
        </w:r>
        <w:r w:rsidR="00751C42">
          <w:rPr>
            <w:noProof/>
            <w:webHidden/>
          </w:rPr>
          <w:fldChar w:fldCharType="separate"/>
        </w:r>
        <w:r w:rsidR="00A45F85">
          <w:rPr>
            <w:noProof/>
            <w:webHidden/>
          </w:rPr>
          <w:t>5</w:t>
        </w:r>
        <w:r w:rsidR="00751C42">
          <w:rPr>
            <w:noProof/>
            <w:webHidden/>
          </w:rPr>
          <w:fldChar w:fldCharType="end"/>
        </w:r>
      </w:hyperlink>
    </w:p>
    <w:p w14:paraId="52985090" w14:textId="2C8E3D41" w:rsidR="00751C42" w:rsidRDefault="00E9737F">
      <w:pPr>
        <w:pStyle w:val="Obsah1"/>
        <w:rPr>
          <w:rFonts w:eastAsiaTheme="minorEastAsia"/>
          <w:caps w:val="0"/>
          <w:noProof/>
          <w:sz w:val="22"/>
          <w:szCs w:val="22"/>
          <w:lang w:eastAsia="cs-CZ"/>
        </w:rPr>
      </w:pPr>
      <w:hyperlink w:anchor="_Toc149571008" w:history="1">
        <w:r w:rsidR="00751C42" w:rsidRPr="00C35E7C">
          <w:rPr>
            <w:rStyle w:val="Hypertextovodkaz"/>
          </w:rPr>
          <w:t>7.</w:t>
        </w:r>
        <w:r w:rsidR="00751C42">
          <w:rPr>
            <w:rFonts w:eastAsiaTheme="minorEastAsia"/>
            <w:caps w:val="0"/>
            <w:noProof/>
            <w:sz w:val="22"/>
            <w:szCs w:val="22"/>
            <w:lang w:eastAsia="cs-CZ"/>
          </w:rPr>
          <w:tab/>
        </w:r>
        <w:r w:rsidR="00751C42" w:rsidRPr="00C35E7C">
          <w:rPr>
            <w:rStyle w:val="Hypertextovodkaz"/>
          </w:rPr>
          <w:t>VYSVĚTLENÍ, ZMĚNY a DOPLNĚNÍ ZADÁVACÍ DOKUMENTACE</w:t>
        </w:r>
        <w:r w:rsidR="00751C42">
          <w:rPr>
            <w:noProof/>
            <w:webHidden/>
          </w:rPr>
          <w:tab/>
        </w:r>
        <w:r w:rsidR="00751C42">
          <w:rPr>
            <w:noProof/>
            <w:webHidden/>
          </w:rPr>
          <w:fldChar w:fldCharType="begin"/>
        </w:r>
        <w:r w:rsidR="00751C42">
          <w:rPr>
            <w:noProof/>
            <w:webHidden/>
          </w:rPr>
          <w:instrText xml:space="preserve"> PAGEREF _Toc149571008 \h </w:instrText>
        </w:r>
        <w:r w:rsidR="00751C42">
          <w:rPr>
            <w:noProof/>
            <w:webHidden/>
          </w:rPr>
        </w:r>
        <w:r w:rsidR="00751C42">
          <w:rPr>
            <w:noProof/>
            <w:webHidden/>
          </w:rPr>
          <w:fldChar w:fldCharType="separate"/>
        </w:r>
        <w:r w:rsidR="00A45F85">
          <w:rPr>
            <w:noProof/>
            <w:webHidden/>
          </w:rPr>
          <w:t>6</w:t>
        </w:r>
        <w:r w:rsidR="00751C42">
          <w:rPr>
            <w:noProof/>
            <w:webHidden/>
          </w:rPr>
          <w:fldChar w:fldCharType="end"/>
        </w:r>
      </w:hyperlink>
    </w:p>
    <w:p w14:paraId="38577A55" w14:textId="67D0B7AF" w:rsidR="00751C42" w:rsidRDefault="00E9737F">
      <w:pPr>
        <w:pStyle w:val="Obsah1"/>
        <w:rPr>
          <w:rFonts w:eastAsiaTheme="minorEastAsia"/>
          <w:caps w:val="0"/>
          <w:noProof/>
          <w:sz w:val="22"/>
          <w:szCs w:val="22"/>
          <w:lang w:eastAsia="cs-CZ"/>
        </w:rPr>
      </w:pPr>
      <w:hyperlink w:anchor="_Toc149571009" w:history="1">
        <w:r w:rsidR="00751C42" w:rsidRPr="00C35E7C">
          <w:rPr>
            <w:rStyle w:val="Hypertextovodkaz"/>
          </w:rPr>
          <w:t>8.</w:t>
        </w:r>
        <w:r w:rsidR="00751C42">
          <w:rPr>
            <w:rFonts w:eastAsiaTheme="minorEastAsia"/>
            <w:caps w:val="0"/>
            <w:noProof/>
            <w:sz w:val="22"/>
            <w:szCs w:val="22"/>
            <w:lang w:eastAsia="cs-CZ"/>
          </w:rPr>
          <w:tab/>
        </w:r>
        <w:r w:rsidR="00751C42" w:rsidRPr="00C35E7C">
          <w:rPr>
            <w:rStyle w:val="Hypertextovodkaz"/>
          </w:rPr>
          <w:t>POŽADAVKY ZADAVATELE NA KVALIFIKACI</w:t>
        </w:r>
        <w:r w:rsidR="00751C42">
          <w:rPr>
            <w:noProof/>
            <w:webHidden/>
          </w:rPr>
          <w:tab/>
        </w:r>
        <w:r w:rsidR="00751C42">
          <w:rPr>
            <w:noProof/>
            <w:webHidden/>
          </w:rPr>
          <w:fldChar w:fldCharType="begin"/>
        </w:r>
        <w:r w:rsidR="00751C42">
          <w:rPr>
            <w:noProof/>
            <w:webHidden/>
          </w:rPr>
          <w:instrText xml:space="preserve"> PAGEREF _Toc149571009 \h </w:instrText>
        </w:r>
        <w:r w:rsidR="00751C42">
          <w:rPr>
            <w:noProof/>
            <w:webHidden/>
          </w:rPr>
        </w:r>
        <w:r w:rsidR="00751C42">
          <w:rPr>
            <w:noProof/>
            <w:webHidden/>
          </w:rPr>
          <w:fldChar w:fldCharType="separate"/>
        </w:r>
        <w:r w:rsidR="00A45F85">
          <w:rPr>
            <w:noProof/>
            <w:webHidden/>
          </w:rPr>
          <w:t>6</w:t>
        </w:r>
        <w:r w:rsidR="00751C42">
          <w:rPr>
            <w:noProof/>
            <w:webHidden/>
          </w:rPr>
          <w:fldChar w:fldCharType="end"/>
        </w:r>
      </w:hyperlink>
    </w:p>
    <w:p w14:paraId="0EFCD670" w14:textId="4D23A2F1" w:rsidR="00751C42" w:rsidRDefault="00E9737F">
      <w:pPr>
        <w:pStyle w:val="Obsah1"/>
        <w:rPr>
          <w:rFonts w:eastAsiaTheme="minorEastAsia"/>
          <w:caps w:val="0"/>
          <w:noProof/>
          <w:sz w:val="22"/>
          <w:szCs w:val="22"/>
          <w:lang w:eastAsia="cs-CZ"/>
        </w:rPr>
      </w:pPr>
      <w:hyperlink w:anchor="_Toc149571010" w:history="1">
        <w:r w:rsidR="00751C42" w:rsidRPr="00C35E7C">
          <w:rPr>
            <w:rStyle w:val="Hypertextovodkaz"/>
          </w:rPr>
          <w:t>9.</w:t>
        </w:r>
        <w:r w:rsidR="00751C42">
          <w:rPr>
            <w:rFonts w:eastAsiaTheme="minorEastAsia"/>
            <w:caps w:val="0"/>
            <w:noProof/>
            <w:sz w:val="22"/>
            <w:szCs w:val="22"/>
            <w:lang w:eastAsia="cs-CZ"/>
          </w:rPr>
          <w:tab/>
        </w:r>
        <w:r w:rsidR="00751C42" w:rsidRPr="00C35E7C">
          <w:rPr>
            <w:rStyle w:val="Hypertextovodkaz"/>
          </w:rPr>
          <w:t>DALŠÍ INFORMACE/DOKUMENTY PŘEDKLÁDANÉ DODAVATELEM v NABÍDCE</w:t>
        </w:r>
        <w:r w:rsidR="00751C42">
          <w:rPr>
            <w:noProof/>
            <w:webHidden/>
          </w:rPr>
          <w:tab/>
        </w:r>
        <w:r w:rsidR="00751C42">
          <w:rPr>
            <w:noProof/>
            <w:webHidden/>
          </w:rPr>
          <w:fldChar w:fldCharType="begin"/>
        </w:r>
        <w:r w:rsidR="00751C42">
          <w:rPr>
            <w:noProof/>
            <w:webHidden/>
          </w:rPr>
          <w:instrText xml:space="preserve"> PAGEREF _Toc149571010 \h </w:instrText>
        </w:r>
        <w:r w:rsidR="00751C42">
          <w:rPr>
            <w:noProof/>
            <w:webHidden/>
          </w:rPr>
        </w:r>
        <w:r w:rsidR="00751C42">
          <w:rPr>
            <w:noProof/>
            <w:webHidden/>
          </w:rPr>
          <w:fldChar w:fldCharType="separate"/>
        </w:r>
        <w:r w:rsidR="00A45F85">
          <w:rPr>
            <w:noProof/>
            <w:webHidden/>
          </w:rPr>
          <w:t>21</w:t>
        </w:r>
        <w:r w:rsidR="00751C42">
          <w:rPr>
            <w:noProof/>
            <w:webHidden/>
          </w:rPr>
          <w:fldChar w:fldCharType="end"/>
        </w:r>
      </w:hyperlink>
    </w:p>
    <w:p w14:paraId="14BB4C13" w14:textId="6B2EE6BE" w:rsidR="00751C42" w:rsidRDefault="00E9737F">
      <w:pPr>
        <w:pStyle w:val="Obsah1"/>
        <w:rPr>
          <w:rFonts w:eastAsiaTheme="minorEastAsia"/>
          <w:caps w:val="0"/>
          <w:noProof/>
          <w:sz w:val="22"/>
          <w:szCs w:val="22"/>
          <w:lang w:eastAsia="cs-CZ"/>
        </w:rPr>
      </w:pPr>
      <w:hyperlink w:anchor="_Toc149571011" w:history="1">
        <w:r w:rsidR="00751C42" w:rsidRPr="00C35E7C">
          <w:rPr>
            <w:rStyle w:val="Hypertextovodkaz"/>
          </w:rPr>
          <w:t>10.</w:t>
        </w:r>
        <w:r w:rsidR="00751C42">
          <w:rPr>
            <w:rFonts w:eastAsiaTheme="minorEastAsia"/>
            <w:caps w:val="0"/>
            <w:noProof/>
            <w:sz w:val="22"/>
            <w:szCs w:val="22"/>
            <w:lang w:eastAsia="cs-CZ"/>
          </w:rPr>
          <w:tab/>
        </w:r>
        <w:r w:rsidR="00751C42" w:rsidRPr="00C35E7C">
          <w:rPr>
            <w:rStyle w:val="Hypertextovodkaz"/>
          </w:rPr>
          <w:t>JAZYK NABÍDEK A KOMUNIKAČNÍ JAZYK</w:t>
        </w:r>
        <w:r w:rsidR="00751C42">
          <w:rPr>
            <w:noProof/>
            <w:webHidden/>
          </w:rPr>
          <w:tab/>
        </w:r>
        <w:r w:rsidR="00751C42">
          <w:rPr>
            <w:noProof/>
            <w:webHidden/>
          </w:rPr>
          <w:fldChar w:fldCharType="begin"/>
        </w:r>
        <w:r w:rsidR="00751C42">
          <w:rPr>
            <w:noProof/>
            <w:webHidden/>
          </w:rPr>
          <w:instrText xml:space="preserve"> PAGEREF _Toc149571011 \h </w:instrText>
        </w:r>
        <w:r w:rsidR="00751C42">
          <w:rPr>
            <w:noProof/>
            <w:webHidden/>
          </w:rPr>
        </w:r>
        <w:r w:rsidR="00751C42">
          <w:rPr>
            <w:noProof/>
            <w:webHidden/>
          </w:rPr>
          <w:fldChar w:fldCharType="separate"/>
        </w:r>
        <w:r w:rsidR="00A45F85">
          <w:rPr>
            <w:noProof/>
            <w:webHidden/>
          </w:rPr>
          <w:t>23</w:t>
        </w:r>
        <w:r w:rsidR="00751C42">
          <w:rPr>
            <w:noProof/>
            <w:webHidden/>
          </w:rPr>
          <w:fldChar w:fldCharType="end"/>
        </w:r>
      </w:hyperlink>
    </w:p>
    <w:p w14:paraId="70623005" w14:textId="0156F625" w:rsidR="00751C42" w:rsidRDefault="00E9737F">
      <w:pPr>
        <w:pStyle w:val="Obsah1"/>
        <w:rPr>
          <w:rFonts w:eastAsiaTheme="minorEastAsia"/>
          <w:caps w:val="0"/>
          <w:noProof/>
          <w:sz w:val="22"/>
          <w:szCs w:val="22"/>
          <w:lang w:eastAsia="cs-CZ"/>
        </w:rPr>
      </w:pPr>
      <w:hyperlink w:anchor="_Toc149571012" w:history="1">
        <w:r w:rsidR="00751C42" w:rsidRPr="00C35E7C">
          <w:rPr>
            <w:rStyle w:val="Hypertextovodkaz"/>
          </w:rPr>
          <w:t>11.</w:t>
        </w:r>
        <w:r w:rsidR="00751C42">
          <w:rPr>
            <w:rFonts w:eastAsiaTheme="minorEastAsia"/>
            <w:caps w:val="0"/>
            <w:noProof/>
            <w:sz w:val="22"/>
            <w:szCs w:val="22"/>
            <w:lang w:eastAsia="cs-CZ"/>
          </w:rPr>
          <w:tab/>
        </w:r>
        <w:r w:rsidR="00751C42" w:rsidRPr="00C35E7C">
          <w:rPr>
            <w:rStyle w:val="Hypertextovodkaz"/>
          </w:rPr>
          <w:t>OBSAH a PODÁVÁNÍ NABÍDEK</w:t>
        </w:r>
        <w:r w:rsidR="00751C42">
          <w:rPr>
            <w:noProof/>
            <w:webHidden/>
          </w:rPr>
          <w:tab/>
        </w:r>
        <w:r w:rsidR="00751C42">
          <w:rPr>
            <w:noProof/>
            <w:webHidden/>
          </w:rPr>
          <w:fldChar w:fldCharType="begin"/>
        </w:r>
        <w:r w:rsidR="00751C42">
          <w:rPr>
            <w:noProof/>
            <w:webHidden/>
          </w:rPr>
          <w:instrText xml:space="preserve"> PAGEREF _Toc149571012 \h </w:instrText>
        </w:r>
        <w:r w:rsidR="00751C42">
          <w:rPr>
            <w:noProof/>
            <w:webHidden/>
          </w:rPr>
        </w:r>
        <w:r w:rsidR="00751C42">
          <w:rPr>
            <w:noProof/>
            <w:webHidden/>
          </w:rPr>
          <w:fldChar w:fldCharType="separate"/>
        </w:r>
        <w:r w:rsidR="00A45F85">
          <w:rPr>
            <w:noProof/>
            <w:webHidden/>
          </w:rPr>
          <w:t>23</w:t>
        </w:r>
        <w:r w:rsidR="00751C42">
          <w:rPr>
            <w:noProof/>
            <w:webHidden/>
          </w:rPr>
          <w:fldChar w:fldCharType="end"/>
        </w:r>
      </w:hyperlink>
    </w:p>
    <w:p w14:paraId="01D915B9" w14:textId="002DAB4F" w:rsidR="00751C42" w:rsidRDefault="00E9737F">
      <w:pPr>
        <w:pStyle w:val="Obsah1"/>
        <w:rPr>
          <w:rFonts w:eastAsiaTheme="minorEastAsia"/>
          <w:caps w:val="0"/>
          <w:noProof/>
          <w:sz w:val="22"/>
          <w:szCs w:val="22"/>
          <w:lang w:eastAsia="cs-CZ"/>
        </w:rPr>
      </w:pPr>
      <w:hyperlink w:anchor="_Toc149571013" w:history="1">
        <w:r w:rsidR="00751C42" w:rsidRPr="00C35E7C">
          <w:rPr>
            <w:rStyle w:val="Hypertextovodkaz"/>
          </w:rPr>
          <w:t>12.</w:t>
        </w:r>
        <w:r w:rsidR="00751C42">
          <w:rPr>
            <w:rFonts w:eastAsiaTheme="minorEastAsia"/>
            <w:caps w:val="0"/>
            <w:noProof/>
            <w:sz w:val="22"/>
            <w:szCs w:val="22"/>
            <w:lang w:eastAsia="cs-CZ"/>
          </w:rPr>
          <w:tab/>
        </w:r>
        <w:r w:rsidR="00751C42" w:rsidRPr="00C35E7C">
          <w:rPr>
            <w:rStyle w:val="Hypertextovodkaz"/>
          </w:rPr>
          <w:t>POŽADAVKY NA ZPRACOVÁNÍ NABÍDKOVÉ CENY</w:t>
        </w:r>
        <w:r w:rsidR="00751C42">
          <w:rPr>
            <w:noProof/>
            <w:webHidden/>
          </w:rPr>
          <w:tab/>
        </w:r>
        <w:r w:rsidR="00751C42">
          <w:rPr>
            <w:noProof/>
            <w:webHidden/>
          </w:rPr>
          <w:fldChar w:fldCharType="begin"/>
        </w:r>
        <w:r w:rsidR="00751C42">
          <w:rPr>
            <w:noProof/>
            <w:webHidden/>
          </w:rPr>
          <w:instrText xml:space="preserve"> PAGEREF _Toc149571013 \h </w:instrText>
        </w:r>
        <w:r w:rsidR="00751C42">
          <w:rPr>
            <w:noProof/>
            <w:webHidden/>
          </w:rPr>
        </w:r>
        <w:r w:rsidR="00751C42">
          <w:rPr>
            <w:noProof/>
            <w:webHidden/>
          </w:rPr>
          <w:fldChar w:fldCharType="separate"/>
        </w:r>
        <w:r w:rsidR="00A45F85">
          <w:rPr>
            <w:noProof/>
            <w:webHidden/>
          </w:rPr>
          <w:t>25</w:t>
        </w:r>
        <w:r w:rsidR="00751C42">
          <w:rPr>
            <w:noProof/>
            <w:webHidden/>
          </w:rPr>
          <w:fldChar w:fldCharType="end"/>
        </w:r>
      </w:hyperlink>
    </w:p>
    <w:p w14:paraId="00230EE3" w14:textId="73119C36" w:rsidR="00751C42" w:rsidRDefault="00E9737F">
      <w:pPr>
        <w:pStyle w:val="Obsah1"/>
        <w:rPr>
          <w:rFonts w:eastAsiaTheme="minorEastAsia"/>
          <w:caps w:val="0"/>
          <w:noProof/>
          <w:sz w:val="22"/>
          <w:szCs w:val="22"/>
          <w:lang w:eastAsia="cs-CZ"/>
        </w:rPr>
      </w:pPr>
      <w:hyperlink w:anchor="_Toc149571014" w:history="1">
        <w:r w:rsidR="00751C42" w:rsidRPr="00C35E7C">
          <w:rPr>
            <w:rStyle w:val="Hypertextovodkaz"/>
          </w:rPr>
          <w:t>13.</w:t>
        </w:r>
        <w:r w:rsidR="00751C42">
          <w:rPr>
            <w:rFonts w:eastAsiaTheme="minorEastAsia"/>
            <w:caps w:val="0"/>
            <w:noProof/>
            <w:sz w:val="22"/>
            <w:szCs w:val="22"/>
            <w:lang w:eastAsia="cs-CZ"/>
          </w:rPr>
          <w:tab/>
        </w:r>
        <w:r w:rsidR="00751C42" w:rsidRPr="00C35E7C">
          <w:rPr>
            <w:rStyle w:val="Hypertextovodkaz"/>
          </w:rPr>
          <w:t>VARIANTY NABÍDKY</w:t>
        </w:r>
        <w:r w:rsidR="00751C42">
          <w:rPr>
            <w:noProof/>
            <w:webHidden/>
          </w:rPr>
          <w:tab/>
        </w:r>
        <w:r w:rsidR="00751C42">
          <w:rPr>
            <w:noProof/>
            <w:webHidden/>
          </w:rPr>
          <w:fldChar w:fldCharType="begin"/>
        </w:r>
        <w:r w:rsidR="00751C42">
          <w:rPr>
            <w:noProof/>
            <w:webHidden/>
          </w:rPr>
          <w:instrText xml:space="preserve"> PAGEREF _Toc149571014 \h </w:instrText>
        </w:r>
        <w:r w:rsidR="00751C42">
          <w:rPr>
            <w:noProof/>
            <w:webHidden/>
          </w:rPr>
        </w:r>
        <w:r w:rsidR="00751C42">
          <w:rPr>
            <w:noProof/>
            <w:webHidden/>
          </w:rPr>
          <w:fldChar w:fldCharType="separate"/>
        </w:r>
        <w:r w:rsidR="00A45F85">
          <w:rPr>
            <w:noProof/>
            <w:webHidden/>
          </w:rPr>
          <w:t>26</w:t>
        </w:r>
        <w:r w:rsidR="00751C42">
          <w:rPr>
            <w:noProof/>
            <w:webHidden/>
          </w:rPr>
          <w:fldChar w:fldCharType="end"/>
        </w:r>
      </w:hyperlink>
    </w:p>
    <w:p w14:paraId="5BFEC22E" w14:textId="05A2B6E5" w:rsidR="00751C42" w:rsidRDefault="00E9737F">
      <w:pPr>
        <w:pStyle w:val="Obsah1"/>
        <w:rPr>
          <w:rFonts w:eastAsiaTheme="minorEastAsia"/>
          <w:caps w:val="0"/>
          <w:noProof/>
          <w:sz w:val="22"/>
          <w:szCs w:val="22"/>
          <w:lang w:eastAsia="cs-CZ"/>
        </w:rPr>
      </w:pPr>
      <w:hyperlink w:anchor="_Toc149571015" w:history="1">
        <w:r w:rsidR="00751C42" w:rsidRPr="00C35E7C">
          <w:rPr>
            <w:rStyle w:val="Hypertextovodkaz"/>
          </w:rPr>
          <w:t>14.</w:t>
        </w:r>
        <w:r w:rsidR="00751C42">
          <w:rPr>
            <w:rFonts w:eastAsiaTheme="minorEastAsia"/>
            <w:caps w:val="0"/>
            <w:noProof/>
            <w:sz w:val="22"/>
            <w:szCs w:val="22"/>
            <w:lang w:eastAsia="cs-CZ"/>
          </w:rPr>
          <w:tab/>
        </w:r>
        <w:r w:rsidR="00751C42" w:rsidRPr="00C35E7C">
          <w:rPr>
            <w:rStyle w:val="Hypertextovodkaz"/>
          </w:rPr>
          <w:t>OTEVÍRÁNÍ NABÍDEK</w:t>
        </w:r>
        <w:r w:rsidR="00751C42">
          <w:rPr>
            <w:noProof/>
            <w:webHidden/>
          </w:rPr>
          <w:tab/>
        </w:r>
        <w:r w:rsidR="00751C42">
          <w:rPr>
            <w:noProof/>
            <w:webHidden/>
          </w:rPr>
          <w:fldChar w:fldCharType="begin"/>
        </w:r>
        <w:r w:rsidR="00751C42">
          <w:rPr>
            <w:noProof/>
            <w:webHidden/>
          </w:rPr>
          <w:instrText xml:space="preserve"> PAGEREF _Toc149571015 \h </w:instrText>
        </w:r>
        <w:r w:rsidR="00751C42">
          <w:rPr>
            <w:noProof/>
            <w:webHidden/>
          </w:rPr>
        </w:r>
        <w:r w:rsidR="00751C42">
          <w:rPr>
            <w:noProof/>
            <w:webHidden/>
          </w:rPr>
          <w:fldChar w:fldCharType="separate"/>
        </w:r>
        <w:r w:rsidR="00A45F85">
          <w:rPr>
            <w:noProof/>
            <w:webHidden/>
          </w:rPr>
          <w:t>26</w:t>
        </w:r>
        <w:r w:rsidR="00751C42">
          <w:rPr>
            <w:noProof/>
            <w:webHidden/>
          </w:rPr>
          <w:fldChar w:fldCharType="end"/>
        </w:r>
      </w:hyperlink>
    </w:p>
    <w:p w14:paraId="576C3386" w14:textId="4E4F3327" w:rsidR="00751C42" w:rsidRDefault="00E9737F">
      <w:pPr>
        <w:pStyle w:val="Obsah1"/>
        <w:rPr>
          <w:rFonts w:eastAsiaTheme="minorEastAsia"/>
          <w:caps w:val="0"/>
          <w:noProof/>
          <w:sz w:val="22"/>
          <w:szCs w:val="22"/>
          <w:lang w:eastAsia="cs-CZ"/>
        </w:rPr>
      </w:pPr>
      <w:hyperlink w:anchor="_Toc149571016" w:history="1">
        <w:r w:rsidR="00751C42" w:rsidRPr="00C35E7C">
          <w:rPr>
            <w:rStyle w:val="Hypertextovodkaz"/>
          </w:rPr>
          <w:t>15.</w:t>
        </w:r>
        <w:r w:rsidR="00751C42">
          <w:rPr>
            <w:rFonts w:eastAsiaTheme="minorEastAsia"/>
            <w:caps w:val="0"/>
            <w:noProof/>
            <w:sz w:val="22"/>
            <w:szCs w:val="22"/>
            <w:lang w:eastAsia="cs-CZ"/>
          </w:rPr>
          <w:tab/>
        </w:r>
        <w:r w:rsidR="00751C42" w:rsidRPr="00C35E7C">
          <w:rPr>
            <w:rStyle w:val="Hypertextovodkaz"/>
          </w:rPr>
          <w:t>POSOUZENÍ SPLNĚNÍ PODMÍNEK ÚČASTI</w:t>
        </w:r>
        <w:r w:rsidR="00751C42">
          <w:rPr>
            <w:noProof/>
            <w:webHidden/>
          </w:rPr>
          <w:tab/>
        </w:r>
        <w:r w:rsidR="00751C42">
          <w:rPr>
            <w:noProof/>
            <w:webHidden/>
          </w:rPr>
          <w:fldChar w:fldCharType="begin"/>
        </w:r>
        <w:r w:rsidR="00751C42">
          <w:rPr>
            <w:noProof/>
            <w:webHidden/>
          </w:rPr>
          <w:instrText xml:space="preserve"> PAGEREF _Toc149571016 \h </w:instrText>
        </w:r>
        <w:r w:rsidR="00751C42">
          <w:rPr>
            <w:noProof/>
            <w:webHidden/>
          </w:rPr>
        </w:r>
        <w:r w:rsidR="00751C42">
          <w:rPr>
            <w:noProof/>
            <w:webHidden/>
          </w:rPr>
          <w:fldChar w:fldCharType="separate"/>
        </w:r>
        <w:r w:rsidR="00A45F85">
          <w:rPr>
            <w:noProof/>
            <w:webHidden/>
          </w:rPr>
          <w:t>26</w:t>
        </w:r>
        <w:r w:rsidR="00751C42">
          <w:rPr>
            <w:noProof/>
            <w:webHidden/>
          </w:rPr>
          <w:fldChar w:fldCharType="end"/>
        </w:r>
      </w:hyperlink>
    </w:p>
    <w:p w14:paraId="6D017CEF" w14:textId="4F6A2F57" w:rsidR="00751C42" w:rsidRDefault="00E9737F">
      <w:pPr>
        <w:pStyle w:val="Obsah1"/>
        <w:rPr>
          <w:rFonts w:eastAsiaTheme="minorEastAsia"/>
          <w:caps w:val="0"/>
          <w:noProof/>
          <w:sz w:val="22"/>
          <w:szCs w:val="22"/>
          <w:lang w:eastAsia="cs-CZ"/>
        </w:rPr>
      </w:pPr>
      <w:hyperlink w:anchor="_Toc149571017" w:history="1">
        <w:r w:rsidR="00751C42" w:rsidRPr="00C35E7C">
          <w:rPr>
            <w:rStyle w:val="Hypertextovodkaz"/>
          </w:rPr>
          <w:t>16.</w:t>
        </w:r>
        <w:r w:rsidR="00751C42">
          <w:rPr>
            <w:rFonts w:eastAsiaTheme="minorEastAsia"/>
            <w:caps w:val="0"/>
            <w:noProof/>
            <w:sz w:val="22"/>
            <w:szCs w:val="22"/>
            <w:lang w:eastAsia="cs-CZ"/>
          </w:rPr>
          <w:tab/>
        </w:r>
        <w:r w:rsidR="00751C42" w:rsidRPr="00C35E7C">
          <w:rPr>
            <w:rStyle w:val="Hypertextovodkaz"/>
          </w:rPr>
          <w:t>HODNOCENÍ NABÍDEK</w:t>
        </w:r>
        <w:r w:rsidR="00751C42">
          <w:rPr>
            <w:noProof/>
            <w:webHidden/>
          </w:rPr>
          <w:tab/>
        </w:r>
        <w:r w:rsidR="00751C42">
          <w:rPr>
            <w:noProof/>
            <w:webHidden/>
          </w:rPr>
          <w:fldChar w:fldCharType="begin"/>
        </w:r>
        <w:r w:rsidR="00751C42">
          <w:rPr>
            <w:noProof/>
            <w:webHidden/>
          </w:rPr>
          <w:instrText xml:space="preserve"> PAGEREF _Toc149571017 \h </w:instrText>
        </w:r>
        <w:r w:rsidR="00751C42">
          <w:rPr>
            <w:noProof/>
            <w:webHidden/>
          </w:rPr>
        </w:r>
        <w:r w:rsidR="00751C42">
          <w:rPr>
            <w:noProof/>
            <w:webHidden/>
          </w:rPr>
          <w:fldChar w:fldCharType="separate"/>
        </w:r>
        <w:r w:rsidR="00A45F85">
          <w:rPr>
            <w:noProof/>
            <w:webHidden/>
          </w:rPr>
          <w:t>26</w:t>
        </w:r>
        <w:r w:rsidR="00751C42">
          <w:rPr>
            <w:noProof/>
            <w:webHidden/>
          </w:rPr>
          <w:fldChar w:fldCharType="end"/>
        </w:r>
      </w:hyperlink>
    </w:p>
    <w:p w14:paraId="6D22D42F" w14:textId="37A70415" w:rsidR="00751C42" w:rsidRDefault="00E9737F">
      <w:pPr>
        <w:pStyle w:val="Obsah1"/>
        <w:rPr>
          <w:rFonts w:eastAsiaTheme="minorEastAsia"/>
          <w:caps w:val="0"/>
          <w:noProof/>
          <w:sz w:val="22"/>
          <w:szCs w:val="22"/>
          <w:lang w:eastAsia="cs-CZ"/>
        </w:rPr>
      </w:pPr>
      <w:hyperlink w:anchor="_Toc149571018" w:history="1">
        <w:r w:rsidR="00751C42" w:rsidRPr="00C35E7C">
          <w:rPr>
            <w:rStyle w:val="Hypertextovodkaz"/>
          </w:rPr>
          <w:t>17.</w:t>
        </w:r>
        <w:r w:rsidR="00751C42">
          <w:rPr>
            <w:rFonts w:eastAsiaTheme="minorEastAsia"/>
            <w:caps w:val="0"/>
            <w:noProof/>
            <w:sz w:val="22"/>
            <w:szCs w:val="22"/>
            <w:lang w:eastAsia="cs-CZ"/>
          </w:rPr>
          <w:tab/>
        </w:r>
        <w:r w:rsidR="00751C42" w:rsidRPr="00C35E7C">
          <w:rPr>
            <w:rStyle w:val="Hypertextovodkaz"/>
          </w:rPr>
          <w:t>ZRUŠENÍ ZADÁVACÍHO ŘÍZENÍ</w:t>
        </w:r>
        <w:r w:rsidR="00751C42">
          <w:rPr>
            <w:noProof/>
            <w:webHidden/>
          </w:rPr>
          <w:tab/>
        </w:r>
        <w:r w:rsidR="00751C42">
          <w:rPr>
            <w:noProof/>
            <w:webHidden/>
          </w:rPr>
          <w:fldChar w:fldCharType="begin"/>
        </w:r>
        <w:r w:rsidR="00751C42">
          <w:rPr>
            <w:noProof/>
            <w:webHidden/>
          </w:rPr>
          <w:instrText xml:space="preserve"> PAGEREF _Toc149571018 \h </w:instrText>
        </w:r>
        <w:r w:rsidR="00751C42">
          <w:rPr>
            <w:noProof/>
            <w:webHidden/>
          </w:rPr>
        </w:r>
        <w:r w:rsidR="00751C42">
          <w:rPr>
            <w:noProof/>
            <w:webHidden/>
          </w:rPr>
          <w:fldChar w:fldCharType="separate"/>
        </w:r>
        <w:r w:rsidR="00A45F85">
          <w:rPr>
            <w:noProof/>
            <w:webHidden/>
          </w:rPr>
          <w:t>32</w:t>
        </w:r>
        <w:r w:rsidR="00751C42">
          <w:rPr>
            <w:noProof/>
            <w:webHidden/>
          </w:rPr>
          <w:fldChar w:fldCharType="end"/>
        </w:r>
      </w:hyperlink>
    </w:p>
    <w:p w14:paraId="6C32F68C" w14:textId="1D546D8D" w:rsidR="00751C42" w:rsidRDefault="00E9737F">
      <w:pPr>
        <w:pStyle w:val="Obsah1"/>
        <w:rPr>
          <w:rFonts w:eastAsiaTheme="minorEastAsia"/>
          <w:caps w:val="0"/>
          <w:noProof/>
          <w:sz w:val="22"/>
          <w:szCs w:val="22"/>
          <w:lang w:eastAsia="cs-CZ"/>
        </w:rPr>
      </w:pPr>
      <w:hyperlink w:anchor="_Toc149571019" w:history="1">
        <w:r w:rsidR="00751C42" w:rsidRPr="00C35E7C">
          <w:rPr>
            <w:rStyle w:val="Hypertextovodkaz"/>
          </w:rPr>
          <w:t>18.</w:t>
        </w:r>
        <w:r w:rsidR="00751C42">
          <w:rPr>
            <w:rFonts w:eastAsiaTheme="minorEastAsia"/>
            <w:caps w:val="0"/>
            <w:noProof/>
            <w:sz w:val="22"/>
            <w:szCs w:val="22"/>
            <w:lang w:eastAsia="cs-CZ"/>
          </w:rPr>
          <w:tab/>
        </w:r>
        <w:r w:rsidR="00751C42" w:rsidRPr="00C35E7C">
          <w:rPr>
            <w:rStyle w:val="Hypertextovodkaz"/>
          </w:rPr>
          <w:t>UZAVŘENÍ SMLOUVY</w:t>
        </w:r>
        <w:r w:rsidR="00751C42">
          <w:rPr>
            <w:noProof/>
            <w:webHidden/>
          </w:rPr>
          <w:tab/>
        </w:r>
        <w:r w:rsidR="00751C42">
          <w:rPr>
            <w:noProof/>
            <w:webHidden/>
          </w:rPr>
          <w:fldChar w:fldCharType="begin"/>
        </w:r>
        <w:r w:rsidR="00751C42">
          <w:rPr>
            <w:noProof/>
            <w:webHidden/>
          </w:rPr>
          <w:instrText xml:space="preserve"> PAGEREF _Toc149571019 \h </w:instrText>
        </w:r>
        <w:r w:rsidR="00751C42">
          <w:rPr>
            <w:noProof/>
            <w:webHidden/>
          </w:rPr>
        </w:r>
        <w:r w:rsidR="00751C42">
          <w:rPr>
            <w:noProof/>
            <w:webHidden/>
          </w:rPr>
          <w:fldChar w:fldCharType="separate"/>
        </w:r>
        <w:r w:rsidR="00A45F85">
          <w:rPr>
            <w:noProof/>
            <w:webHidden/>
          </w:rPr>
          <w:t>32</w:t>
        </w:r>
        <w:r w:rsidR="00751C42">
          <w:rPr>
            <w:noProof/>
            <w:webHidden/>
          </w:rPr>
          <w:fldChar w:fldCharType="end"/>
        </w:r>
      </w:hyperlink>
    </w:p>
    <w:p w14:paraId="7A295337" w14:textId="4AFB7E7B" w:rsidR="00751C42" w:rsidRDefault="00E9737F">
      <w:pPr>
        <w:pStyle w:val="Obsah1"/>
        <w:rPr>
          <w:rFonts w:eastAsiaTheme="minorEastAsia"/>
          <w:caps w:val="0"/>
          <w:noProof/>
          <w:sz w:val="22"/>
          <w:szCs w:val="22"/>
          <w:lang w:eastAsia="cs-CZ"/>
        </w:rPr>
      </w:pPr>
      <w:hyperlink w:anchor="_Toc149571020" w:history="1">
        <w:r w:rsidR="00751C42" w:rsidRPr="00C35E7C">
          <w:rPr>
            <w:rStyle w:val="Hypertextovodkaz"/>
          </w:rPr>
          <w:t>19.</w:t>
        </w:r>
        <w:r w:rsidR="00751C42">
          <w:rPr>
            <w:rFonts w:eastAsiaTheme="minorEastAsia"/>
            <w:caps w:val="0"/>
            <w:noProof/>
            <w:sz w:val="22"/>
            <w:szCs w:val="22"/>
            <w:lang w:eastAsia="cs-CZ"/>
          </w:rPr>
          <w:tab/>
        </w:r>
        <w:r w:rsidR="00751C42" w:rsidRPr="00C35E7C">
          <w:rPr>
            <w:rStyle w:val="Hypertextovodkaz"/>
          </w:rPr>
          <w:t>OCHRANA INFORMACÍ</w:t>
        </w:r>
        <w:r w:rsidR="00751C42">
          <w:rPr>
            <w:noProof/>
            <w:webHidden/>
          </w:rPr>
          <w:tab/>
        </w:r>
        <w:r w:rsidR="00751C42">
          <w:rPr>
            <w:noProof/>
            <w:webHidden/>
          </w:rPr>
          <w:fldChar w:fldCharType="begin"/>
        </w:r>
        <w:r w:rsidR="00751C42">
          <w:rPr>
            <w:noProof/>
            <w:webHidden/>
          </w:rPr>
          <w:instrText xml:space="preserve"> PAGEREF _Toc149571020 \h </w:instrText>
        </w:r>
        <w:r w:rsidR="00751C42">
          <w:rPr>
            <w:noProof/>
            <w:webHidden/>
          </w:rPr>
        </w:r>
        <w:r w:rsidR="00751C42">
          <w:rPr>
            <w:noProof/>
            <w:webHidden/>
          </w:rPr>
          <w:fldChar w:fldCharType="separate"/>
        </w:r>
        <w:r w:rsidR="00A45F85">
          <w:rPr>
            <w:noProof/>
            <w:webHidden/>
          </w:rPr>
          <w:t>35</w:t>
        </w:r>
        <w:r w:rsidR="00751C42">
          <w:rPr>
            <w:noProof/>
            <w:webHidden/>
          </w:rPr>
          <w:fldChar w:fldCharType="end"/>
        </w:r>
      </w:hyperlink>
    </w:p>
    <w:p w14:paraId="1E6A56A6" w14:textId="2D3020BB" w:rsidR="00751C42" w:rsidRDefault="00E9737F">
      <w:pPr>
        <w:pStyle w:val="Obsah1"/>
        <w:rPr>
          <w:rFonts w:eastAsiaTheme="minorEastAsia"/>
          <w:caps w:val="0"/>
          <w:noProof/>
          <w:sz w:val="22"/>
          <w:szCs w:val="22"/>
          <w:lang w:eastAsia="cs-CZ"/>
        </w:rPr>
      </w:pPr>
      <w:hyperlink w:anchor="_Toc149571021" w:history="1">
        <w:r w:rsidR="00751C42" w:rsidRPr="00C35E7C">
          <w:rPr>
            <w:rStyle w:val="Hypertextovodkaz"/>
          </w:rPr>
          <w:t>20.</w:t>
        </w:r>
        <w:r w:rsidR="00751C42">
          <w:rPr>
            <w:rFonts w:eastAsiaTheme="minorEastAsia"/>
            <w:caps w:val="0"/>
            <w:noProof/>
            <w:sz w:val="22"/>
            <w:szCs w:val="22"/>
            <w:lang w:eastAsia="cs-CZ"/>
          </w:rPr>
          <w:tab/>
        </w:r>
        <w:r w:rsidR="00751C42" w:rsidRPr="00C35E7C">
          <w:rPr>
            <w:rStyle w:val="Hypertextovodkaz"/>
          </w:rPr>
          <w:t>ZADÁVACÍ LHŮTA A JISTOTA ZA NABÍDKU</w:t>
        </w:r>
        <w:r w:rsidR="00751C42">
          <w:rPr>
            <w:noProof/>
            <w:webHidden/>
          </w:rPr>
          <w:tab/>
        </w:r>
        <w:r w:rsidR="00751C42">
          <w:rPr>
            <w:noProof/>
            <w:webHidden/>
          </w:rPr>
          <w:fldChar w:fldCharType="begin"/>
        </w:r>
        <w:r w:rsidR="00751C42">
          <w:rPr>
            <w:noProof/>
            <w:webHidden/>
          </w:rPr>
          <w:instrText xml:space="preserve"> PAGEREF _Toc149571021 \h </w:instrText>
        </w:r>
        <w:r w:rsidR="00751C42">
          <w:rPr>
            <w:noProof/>
            <w:webHidden/>
          </w:rPr>
        </w:r>
        <w:r w:rsidR="00751C42">
          <w:rPr>
            <w:noProof/>
            <w:webHidden/>
          </w:rPr>
          <w:fldChar w:fldCharType="separate"/>
        </w:r>
        <w:r w:rsidR="00A45F85">
          <w:rPr>
            <w:noProof/>
            <w:webHidden/>
          </w:rPr>
          <w:t>35</w:t>
        </w:r>
        <w:r w:rsidR="00751C42">
          <w:rPr>
            <w:noProof/>
            <w:webHidden/>
          </w:rPr>
          <w:fldChar w:fldCharType="end"/>
        </w:r>
      </w:hyperlink>
    </w:p>
    <w:p w14:paraId="708AE6E8" w14:textId="2A647CED" w:rsidR="00751C42" w:rsidRDefault="00E9737F">
      <w:pPr>
        <w:pStyle w:val="Obsah1"/>
        <w:rPr>
          <w:rFonts w:eastAsiaTheme="minorEastAsia"/>
          <w:caps w:val="0"/>
          <w:noProof/>
          <w:sz w:val="22"/>
          <w:szCs w:val="22"/>
          <w:lang w:eastAsia="cs-CZ"/>
        </w:rPr>
      </w:pPr>
      <w:hyperlink w:anchor="_Toc149571022" w:history="1">
        <w:r w:rsidR="00751C42" w:rsidRPr="00C35E7C">
          <w:rPr>
            <w:rStyle w:val="Hypertextovodkaz"/>
          </w:rPr>
          <w:t>21.</w:t>
        </w:r>
        <w:r w:rsidR="00751C42">
          <w:rPr>
            <w:rFonts w:eastAsiaTheme="minorEastAsia"/>
            <w:caps w:val="0"/>
            <w:noProof/>
            <w:sz w:val="22"/>
            <w:szCs w:val="22"/>
            <w:lang w:eastAsia="cs-CZ"/>
          </w:rPr>
          <w:tab/>
        </w:r>
        <w:r w:rsidR="00751C42" w:rsidRPr="00C35E7C">
          <w:rPr>
            <w:rStyle w:val="Hypertextovodkaz"/>
          </w:rPr>
          <w:t>SOCIÁLNĚ A ENVIRONMENTÁLNĚ ODPOVĚDNÉ ZADÁVÁNÍ, INOVACE</w:t>
        </w:r>
        <w:r w:rsidR="00751C42">
          <w:rPr>
            <w:noProof/>
            <w:webHidden/>
          </w:rPr>
          <w:tab/>
        </w:r>
        <w:r w:rsidR="00751C42">
          <w:rPr>
            <w:noProof/>
            <w:webHidden/>
          </w:rPr>
          <w:fldChar w:fldCharType="begin"/>
        </w:r>
        <w:r w:rsidR="00751C42">
          <w:rPr>
            <w:noProof/>
            <w:webHidden/>
          </w:rPr>
          <w:instrText xml:space="preserve"> PAGEREF _Toc149571022 \h </w:instrText>
        </w:r>
        <w:r w:rsidR="00751C42">
          <w:rPr>
            <w:noProof/>
            <w:webHidden/>
          </w:rPr>
        </w:r>
        <w:r w:rsidR="00751C42">
          <w:rPr>
            <w:noProof/>
            <w:webHidden/>
          </w:rPr>
          <w:fldChar w:fldCharType="separate"/>
        </w:r>
        <w:r w:rsidR="00A45F85">
          <w:rPr>
            <w:noProof/>
            <w:webHidden/>
          </w:rPr>
          <w:t>36</w:t>
        </w:r>
        <w:r w:rsidR="00751C42">
          <w:rPr>
            <w:noProof/>
            <w:webHidden/>
          </w:rPr>
          <w:fldChar w:fldCharType="end"/>
        </w:r>
      </w:hyperlink>
    </w:p>
    <w:p w14:paraId="1BC952DC" w14:textId="6C196583" w:rsidR="00751C42" w:rsidRDefault="00E9737F">
      <w:pPr>
        <w:pStyle w:val="Obsah1"/>
        <w:rPr>
          <w:rFonts w:eastAsiaTheme="minorEastAsia"/>
          <w:caps w:val="0"/>
          <w:noProof/>
          <w:sz w:val="22"/>
          <w:szCs w:val="22"/>
          <w:lang w:eastAsia="cs-CZ"/>
        </w:rPr>
      </w:pPr>
      <w:hyperlink w:anchor="_Toc149571023" w:history="1">
        <w:r w:rsidR="00751C42" w:rsidRPr="00C35E7C">
          <w:rPr>
            <w:rStyle w:val="Hypertextovodkaz"/>
          </w:rPr>
          <w:t>22.</w:t>
        </w:r>
        <w:r w:rsidR="00751C42">
          <w:rPr>
            <w:rFonts w:eastAsiaTheme="minorEastAsia"/>
            <w:caps w:val="0"/>
            <w:noProof/>
            <w:sz w:val="22"/>
            <w:szCs w:val="22"/>
            <w:lang w:eastAsia="cs-CZ"/>
          </w:rPr>
          <w:tab/>
        </w:r>
        <w:r w:rsidR="00751C42" w:rsidRPr="00C35E7C">
          <w:rPr>
            <w:rStyle w:val="Hypertextovodkaz"/>
          </w:rPr>
          <w:t>Další zadávací podmínky v návaznosti na MEZINÁRODNÍ sankce, zákaz zadání veřejné zakázky</w:t>
        </w:r>
        <w:r w:rsidR="00751C42">
          <w:rPr>
            <w:noProof/>
            <w:webHidden/>
          </w:rPr>
          <w:tab/>
        </w:r>
        <w:r w:rsidR="00751C42">
          <w:rPr>
            <w:noProof/>
            <w:webHidden/>
          </w:rPr>
          <w:fldChar w:fldCharType="begin"/>
        </w:r>
        <w:r w:rsidR="00751C42">
          <w:rPr>
            <w:noProof/>
            <w:webHidden/>
          </w:rPr>
          <w:instrText xml:space="preserve"> PAGEREF _Toc149571023 \h </w:instrText>
        </w:r>
        <w:r w:rsidR="00751C42">
          <w:rPr>
            <w:noProof/>
            <w:webHidden/>
          </w:rPr>
        </w:r>
        <w:r w:rsidR="00751C42">
          <w:rPr>
            <w:noProof/>
            <w:webHidden/>
          </w:rPr>
          <w:fldChar w:fldCharType="separate"/>
        </w:r>
        <w:r w:rsidR="00A45F85">
          <w:rPr>
            <w:noProof/>
            <w:webHidden/>
          </w:rPr>
          <w:t>36</w:t>
        </w:r>
        <w:r w:rsidR="00751C42">
          <w:rPr>
            <w:noProof/>
            <w:webHidden/>
          </w:rPr>
          <w:fldChar w:fldCharType="end"/>
        </w:r>
      </w:hyperlink>
    </w:p>
    <w:p w14:paraId="157C9013" w14:textId="2558557E" w:rsidR="00751C42" w:rsidRDefault="00E9737F">
      <w:pPr>
        <w:pStyle w:val="Obsah1"/>
        <w:rPr>
          <w:rFonts w:eastAsiaTheme="minorEastAsia"/>
          <w:caps w:val="0"/>
          <w:noProof/>
          <w:sz w:val="22"/>
          <w:szCs w:val="22"/>
          <w:lang w:eastAsia="cs-CZ"/>
        </w:rPr>
      </w:pPr>
      <w:hyperlink w:anchor="_Toc149571024" w:history="1">
        <w:r w:rsidR="00751C42" w:rsidRPr="00C35E7C">
          <w:rPr>
            <w:rStyle w:val="Hypertextovodkaz"/>
          </w:rPr>
          <w:t>23.</w:t>
        </w:r>
        <w:r w:rsidR="00751C42">
          <w:rPr>
            <w:rFonts w:eastAsiaTheme="minorEastAsia"/>
            <w:caps w:val="0"/>
            <w:noProof/>
            <w:sz w:val="22"/>
            <w:szCs w:val="22"/>
            <w:lang w:eastAsia="cs-CZ"/>
          </w:rPr>
          <w:tab/>
        </w:r>
        <w:r w:rsidR="00751C42" w:rsidRPr="00C35E7C">
          <w:rPr>
            <w:rStyle w:val="Hypertextovodkaz"/>
          </w:rPr>
          <w:t>PŘÍLOHY TĚCHTO POKYNŮ</w:t>
        </w:r>
        <w:r w:rsidR="00751C42">
          <w:rPr>
            <w:noProof/>
            <w:webHidden/>
          </w:rPr>
          <w:tab/>
        </w:r>
        <w:r w:rsidR="00751C42">
          <w:rPr>
            <w:noProof/>
            <w:webHidden/>
          </w:rPr>
          <w:fldChar w:fldCharType="begin"/>
        </w:r>
        <w:r w:rsidR="00751C42">
          <w:rPr>
            <w:noProof/>
            <w:webHidden/>
          </w:rPr>
          <w:instrText xml:space="preserve"> PAGEREF _Toc149571024 \h </w:instrText>
        </w:r>
        <w:r w:rsidR="00751C42">
          <w:rPr>
            <w:noProof/>
            <w:webHidden/>
          </w:rPr>
        </w:r>
        <w:r w:rsidR="00751C42">
          <w:rPr>
            <w:noProof/>
            <w:webHidden/>
          </w:rPr>
          <w:fldChar w:fldCharType="separate"/>
        </w:r>
        <w:r w:rsidR="00A45F85">
          <w:rPr>
            <w:noProof/>
            <w:webHidden/>
          </w:rPr>
          <w:t>37</w:t>
        </w:r>
        <w:r w:rsidR="00751C42">
          <w:rPr>
            <w:noProof/>
            <w:webHidden/>
          </w:rPr>
          <w:fldChar w:fldCharType="end"/>
        </w:r>
      </w:hyperlink>
    </w:p>
    <w:p w14:paraId="65620363" w14:textId="1FBDC6DD"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49571002"/>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49571003"/>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929855A" w14:textId="7DE8D70D"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7" w:name="_Toc149571004"/>
      <w:r>
        <w:t>KOMUNIKACE MEZI ZADAVATELEM</w:t>
      </w:r>
      <w:r w:rsidR="00845C50">
        <w:t xml:space="preserve"> a </w:t>
      </w:r>
      <w:r>
        <w:t>DODAVATELEM</w:t>
      </w:r>
      <w:bookmarkEnd w:id="7"/>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4C1D9571" w:rsidR="0035531B" w:rsidRDefault="0035531B" w:rsidP="0035531B">
      <w:pPr>
        <w:pStyle w:val="Text1-1"/>
      </w:pPr>
      <w:r>
        <w:t>Kontaktní osobou zadavatele pro zadávací řízení je:</w:t>
      </w:r>
      <w:r w:rsidR="00FD053E">
        <w:t xml:space="preserve"> Vladimíra Hlídková</w:t>
      </w:r>
    </w:p>
    <w:p w14:paraId="4A2B35EB" w14:textId="77777777" w:rsidR="00FD053E" w:rsidRPr="004B2D81" w:rsidRDefault="00FD053E" w:rsidP="00FD053E">
      <w:pPr>
        <w:pStyle w:val="Textbezslovn"/>
        <w:spacing w:after="0"/>
      </w:pPr>
      <w:r w:rsidRPr="004B2D81">
        <w:t xml:space="preserve">telefon: </w:t>
      </w:r>
      <w:r w:rsidRPr="004B2D81">
        <w:tab/>
        <w:t>+420 724 321 788</w:t>
      </w:r>
    </w:p>
    <w:p w14:paraId="76C04B2A" w14:textId="77777777" w:rsidR="00FD053E" w:rsidRPr="004B2D81" w:rsidRDefault="00FD053E" w:rsidP="00FD053E">
      <w:pPr>
        <w:pStyle w:val="Textbezslovn"/>
        <w:spacing w:after="0"/>
      </w:pPr>
      <w:r w:rsidRPr="004B2D81">
        <w:t xml:space="preserve">e-mail: </w:t>
      </w:r>
      <w:r w:rsidRPr="004B2D81">
        <w:tab/>
        <w:t>hlidkova@spravazeleznic.cz</w:t>
      </w:r>
    </w:p>
    <w:p w14:paraId="4A107F72" w14:textId="77777777" w:rsidR="00FD053E" w:rsidRPr="004B2D81" w:rsidRDefault="00FD053E" w:rsidP="00FD053E">
      <w:pPr>
        <w:pStyle w:val="Textbezslovn"/>
        <w:spacing w:after="0"/>
      </w:pPr>
      <w:r w:rsidRPr="004B2D81">
        <w:t xml:space="preserve">adresa: </w:t>
      </w:r>
      <w:r w:rsidRPr="004B2D81">
        <w:tab/>
        <w:t>Správa železnic, státní organizace</w:t>
      </w:r>
    </w:p>
    <w:p w14:paraId="75F6158C" w14:textId="77777777" w:rsidR="00FD053E" w:rsidRPr="004B2D81" w:rsidRDefault="00FD053E" w:rsidP="00FD053E">
      <w:pPr>
        <w:pStyle w:val="Textbezslovn"/>
        <w:spacing w:after="0"/>
      </w:pPr>
      <w:r w:rsidRPr="004B2D81">
        <w:tab/>
      </w:r>
      <w:r w:rsidRPr="004B2D81">
        <w:tab/>
        <w:t>Stavební správa západ</w:t>
      </w:r>
    </w:p>
    <w:p w14:paraId="7CA59397" w14:textId="77777777" w:rsidR="00FD053E" w:rsidRPr="004B2D81" w:rsidRDefault="00FD053E" w:rsidP="00FD053E">
      <w:pPr>
        <w:pStyle w:val="Ftext"/>
        <w:spacing w:before="0" w:after="0" w:line="240" w:lineRule="auto"/>
        <w:rPr>
          <w:rFonts w:asciiTheme="minorHAnsi" w:hAnsiTheme="minorHAnsi"/>
          <w:sz w:val="18"/>
          <w:szCs w:val="18"/>
        </w:rPr>
      </w:pPr>
      <w:r w:rsidRPr="004B2D81">
        <w:tab/>
      </w:r>
      <w:r w:rsidRPr="004B2D81">
        <w:tab/>
      </w:r>
      <w:r w:rsidRPr="004B2D81">
        <w:tab/>
      </w:r>
      <w:r w:rsidRPr="004B2D81">
        <w:rPr>
          <w:rFonts w:asciiTheme="minorHAnsi" w:hAnsiTheme="minorHAnsi"/>
          <w:sz w:val="18"/>
          <w:szCs w:val="18"/>
        </w:rPr>
        <w:t xml:space="preserve">Ke Štvanici 656/3, </w:t>
      </w:r>
    </w:p>
    <w:p w14:paraId="771C123F" w14:textId="77777777" w:rsidR="00FD053E" w:rsidRPr="004B2D81" w:rsidRDefault="00FD053E" w:rsidP="00FD053E">
      <w:pPr>
        <w:pStyle w:val="Ftext"/>
        <w:spacing w:before="0" w:after="0" w:line="240" w:lineRule="auto"/>
        <w:ind w:left="1418" w:firstLine="709"/>
        <w:rPr>
          <w:rFonts w:asciiTheme="minorHAnsi" w:hAnsiTheme="minorHAnsi"/>
          <w:sz w:val="18"/>
          <w:szCs w:val="18"/>
        </w:rPr>
      </w:pPr>
      <w:r w:rsidRPr="004B2D81">
        <w:rPr>
          <w:rFonts w:asciiTheme="minorHAnsi" w:hAnsiTheme="minorHAnsi"/>
          <w:sz w:val="18"/>
          <w:szCs w:val="18"/>
        </w:rPr>
        <w:t>186 00 Praha 8 – Karlín</w:t>
      </w:r>
    </w:p>
    <w:p w14:paraId="020F179B" w14:textId="77777777" w:rsidR="0035531B" w:rsidRDefault="0035531B" w:rsidP="0035531B">
      <w:pPr>
        <w:pStyle w:val="Nadpis1-1"/>
      </w:pPr>
      <w:bookmarkStart w:id="8" w:name="_Toc149571005"/>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72DA86E0" w14:textId="77777777" w:rsidR="00FD053E" w:rsidRDefault="00FD053E" w:rsidP="00FD053E">
      <w:pPr>
        <w:pStyle w:val="Textbezslovn"/>
      </w:pPr>
      <w:r w:rsidRPr="00AE7C07">
        <w:t>Cílem díla je zlepšení technického stavu a parametrů tratě, zvýšení bezpečnosti železničního provozu a cestujících, zvýšení konkurenceschopnosti železniční dopravy a minimalizace nákladů na provozování železniční dopravní cesty.</w:t>
      </w:r>
    </w:p>
    <w:p w14:paraId="2E6E2F0A" w14:textId="0825D200" w:rsidR="002A258A" w:rsidRDefault="002A258A" w:rsidP="002A258A">
      <w:pPr>
        <w:pStyle w:val="Text1-1"/>
      </w:pPr>
      <w:r>
        <w:t xml:space="preserve">Předmětem veřejné zakázky </w:t>
      </w:r>
      <w:r w:rsidRPr="002A258A">
        <w:rPr>
          <w:b/>
        </w:rPr>
        <w:t>„Optimalizace a elektrizace trati České Velenice (mimo) – Veselí nad Lužnicí (mimo)“</w:t>
      </w:r>
      <w:r>
        <w:t xml:space="preserve"> je: </w:t>
      </w:r>
    </w:p>
    <w:p w14:paraId="540F63B4" w14:textId="63C59381" w:rsidR="002A258A" w:rsidRDefault="002A258A" w:rsidP="002A258A">
      <w:pPr>
        <w:pStyle w:val="Text1-1"/>
        <w:numPr>
          <w:ilvl w:val="0"/>
          <w:numId w:val="24"/>
        </w:numPr>
      </w:pPr>
      <w:r>
        <w:t>Zhotovení aktualizace Záměru projektu</w:t>
      </w:r>
      <w:r w:rsidR="005F25D6">
        <w:t xml:space="preserve"> (dále též </w:t>
      </w:r>
      <w:r w:rsidR="005F25D6" w:rsidRPr="00524593">
        <w:t>jen</w:t>
      </w:r>
      <w:r w:rsidR="005F25D6">
        <w:t xml:space="preserve"> „AZP)</w:t>
      </w:r>
      <w:r>
        <w:t xml:space="preserve"> dle směrnice Ministerstva dopravy ČR č. V 2/2012, Směrnice upravující postupy v průběhu přípravy investičních a neinvestičních akcí dopravní infrastruktury, financovaných bez účasti státního rozpočtu, v platném znění, včetně příloh (dále jen „MD V-2/2012“). </w:t>
      </w:r>
    </w:p>
    <w:p w14:paraId="6D70DEC2" w14:textId="6A1B2972" w:rsidR="002A258A" w:rsidRDefault="002A258A" w:rsidP="002A258A">
      <w:pPr>
        <w:pStyle w:val="Text1-1"/>
        <w:numPr>
          <w:ilvl w:val="0"/>
          <w:numId w:val="24"/>
        </w:numPr>
      </w:pPr>
      <w:r>
        <w:t>Zhotovení Návrhu stavby (studie)</w:t>
      </w:r>
      <w:r w:rsidR="005F25D6">
        <w:t xml:space="preserve"> (dále též </w:t>
      </w:r>
      <w:r w:rsidR="005F25D6" w:rsidRPr="00524593">
        <w:t>jen</w:t>
      </w:r>
      <w:r w:rsidR="005F25D6">
        <w:t xml:space="preserve"> „NS“)</w:t>
      </w:r>
      <w:r>
        <w:t>, který bude zpracován pro určení podoby nástupištních přístřešků, koncepce zpevněných ploch a rozmístění koncových prvků. Odsouhlasená finální varianta Návrhu stavby (studie) bude dopracována v dalších stupních dokumentace. Bez odsouhlasení Návrhu stavby (studie) nelze pokračovat do dalších stupňů dokumentace.</w:t>
      </w:r>
    </w:p>
    <w:p w14:paraId="1E1EA7AC" w14:textId="551DCB3E" w:rsidR="002A258A" w:rsidRDefault="002A258A" w:rsidP="002A258A">
      <w:pPr>
        <w:pStyle w:val="Text1-1"/>
        <w:numPr>
          <w:ilvl w:val="0"/>
          <w:numId w:val="24"/>
        </w:numPr>
      </w:pPr>
      <w:r>
        <w:t>Zhotovení Projektové dokumentace pro stavební povolení</w:t>
      </w:r>
      <w:r w:rsidR="005F25D6">
        <w:t xml:space="preserve"> (dále též </w:t>
      </w:r>
      <w:r w:rsidR="005F25D6" w:rsidRPr="00524593">
        <w:t>jen „DSP“)</w:t>
      </w:r>
      <w:r>
        <w:t>,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w:t>
      </w:r>
    </w:p>
    <w:p w14:paraId="19133A3E" w14:textId="1B55AEB7" w:rsidR="002A258A" w:rsidRDefault="002A258A" w:rsidP="002A258A">
      <w:pPr>
        <w:pStyle w:val="Text1-1"/>
        <w:numPr>
          <w:ilvl w:val="0"/>
          <w:numId w:val="24"/>
        </w:numPr>
      </w:pPr>
      <w:r>
        <w:lastRenderedPageBreak/>
        <w:t>Zpracování a podání žádosti o vydání povolení záměru</w:t>
      </w:r>
      <w:r w:rsidR="005F25D6">
        <w:t xml:space="preserve"> (dále též jen „ŽPZ“)</w:t>
      </w:r>
      <w:r>
        <w:t xml:space="preserve"> dle NSZ, včetně všech vyžadovaných podkladů, jejímž výsledkem bude vydání povolení záměru dle NSZ. Zhotovitel bude spolupracovat při vydání příslušných rozhodnutí do nabytí jejich právní moci (v případě odevzdání neúplné žádosti, přerušení z důvodů chybějících nebo vadně zpracovaných podkladů se jedná o vadu Díla).</w:t>
      </w:r>
    </w:p>
    <w:p w14:paraId="11AE1E50" w14:textId="31779A33" w:rsidR="002A258A" w:rsidRDefault="002A258A" w:rsidP="002A258A">
      <w:pPr>
        <w:pStyle w:val="Text1-1"/>
        <w:numPr>
          <w:ilvl w:val="0"/>
          <w:numId w:val="24"/>
        </w:numPr>
      </w:pPr>
      <w:r>
        <w:t>Zhotovení Projektové dokumentace pro provádění stavby</w:t>
      </w:r>
      <w:r w:rsidR="005F25D6">
        <w:t xml:space="preserve"> </w:t>
      </w:r>
      <w:r w:rsidR="005F25D6" w:rsidRPr="00524593">
        <w:t>(dále též jen „PDPS“)</w:t>
      </w:r>
      <w:r>
        <w:t>, která rozpracuje a vymezí požadavky na stavbu do podrobností, které specifikují předmět Díla v takovém rozsahu, aby byla podkladem pro výběrové řízení na zhotovení stavby.</w:t>
      </w:r>
    </w:p>
    <w:p w14:paraId="0E6897BA" w14:textId="2B450205" w:rsidR="00FD053E" w:rsidRDefault="002A258A" w:rsidP="002A258A">
      <w:pPr>
        <w:pStyle w:val="Text1-1"/>
        <w:numPr>
          <w:ilvl w:val="0"/>
          <w:numId w:val="24"/>
        </w:numPr>
      </w:pPr>
      <w:r>
        <w:t>Výkon Autorského dozoru projektanta</w:t>
      </w:r>
      <w:r w:rsidR="00FD053E">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652EFD">
      <w:pPr>
        <w:pStyle w:val="Text1-1"/>
        <w:numPr>
          <w:ilvl w:val="0"/>
          <w:numId w:val="0"/>
        </w:numPr>
        <w:spacing w:after="0"/>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02E2383" w14:textId="77777777" w:rsidR="00652EFD" w:rsidRPr="00FD053E" w:rsidRDefault="00652EFD" w:rsidP="00652EFD">
      <w:pPr>
        <w:pStyle w:val="Text1-1"/>
        <w:numPr>
          <w:ilvl w:val="0"/>
          <w:numId w:val="0"/>
        </w:numPr>
        <w:ind w:left="737"/>
      </w:pPr>
      <w:r w:rsidRPr="00FD053E">
        <w:t>kód CPV 71313400-9 Posouzení vlivu stavby na životní prostředí</w:t>
      </w:r>
    </w:p>
    <w:p w14:paraId="0515094C" w14:textId="77777777" w:rsidR="0035531B" w:rsidRDefault="00652EFD" w:rsidP="00652EFD">
      <w:pPr>
        <w:pStyle w:val="Text1-1"/>
      </w:pPr>
      <w:r w:rsidRPr="00FD053E">
        <w:t>Doba plnění veřejné zakázky je podrobně uvedena ve Smlouvě o dílo na plnění veřejné zakázky (v Příloze č. 5 s názvem Harmonogram plnění), jejíž závazný vzor tvoří</w:t>
      </w:r>
      <w:r>
        <w:t xml:space="preserve"> Díl 2 zadávací dokumentace.</w:t>
      </w:r>
    </w:p>
    <w:p w14:paraId="13125EA3" w14:textId="77777777" w:rsidR="0035531B" w:rsidRDefault="0035531B" w:rsidP="006F6B09">
      <w:pPr>
        <w:pStyle w:val="Nadpis1-1"/>
      </w:pPr>
      <w:bookmarkStart w:id="9" w:name="_Toc149571006"/>
      <w:r>
        <w:t>ZDROJE FINANCOVÁNÍ</w:t>
      </w:r>
      <w:r w:rsidR="00845C50">
        <w:t xml:space="preserve"> a </w:t>
      </w:r>
      <w:r>
        <w:t>PŘEDPOKLÁDANÁ HODNOTA VEŘEJNÉ ZAKÁZKY</w:t>
      </w:r>
      <w:bookmarkEnd w:id="9"/>
    </w:p>
    <w:p w14:paraId="7832C094" w14:textId="04EC137D"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55C4ABA5" w:rsidR="0035531B" w:rsidRDefault="00F66EA9" w:rsidP="00F66EA9">
      <w:pPr>
        <w:pStyle w:val="Text1-1"/>
      </w:pPr>
      <w:r w:rsidRPr="00F66EA9">
        <w:t>Předpokládaná hodnota veřejné zakázky po odečtení hodnoty vyhrazených změn závazků ze smlouvy (tzn. vyhrazených „víceprací“) činí</w:t>
      </w:r>
      <w:r>
        <w:t xml:space="preserve"> </w:t>
      </w:r>
      <w:r w:rsidRPr="00F66EA9">
        <w:rPr>
          <w:b/>
        </w:rPr>
        <w:t>252 194 104</w:t>
      </w:r>
      <w:r w:rsidRPr="00F66EA9">
        <w:rPr>
          <w:b/>
          <w:bCs/>
        </w:rPr>
        <w:t>,-</w:t>
      </w:r>
      <w:r>
        <w:t xml:space="preserve"> </w:t>
      </w:r>
      <w:r w:rsidRPr="00EB138E">
        <w:rPr>
          <w:b/>
        </w:rPr>
        <w:t>Kč</w:t>
      </w:r>
      <w:r>
        <w:t xml:space="preserve"> </w:t>
      </w:r>
      <w:r w:rsidRPr="00F66EA9">
        <w:t>(bez DPH).</w:t>
      </w:r>
    </w:p>
    <w:p w14:paraId="4E32F28B" w14:textId="77777777" w:rsidR="0035531B" w:rsidRDefault="0035531B" w:rsidP="006F6B09">
      <w:pPr>
        <w:pStyle w:val="Nadpis1-1"/>
      </w:pPr>
      <w:bookmarkStart w:id="10" w:name="_Toc149571007"/>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024EEB6" w14:textId="21F53171" w:rsidR="003E1385" w:rsidRDefault="00FD053E" w:rsidP="00FD053E">
      <w:pPr>
        <w:pStyle w:val="Textbezslovn"/>
        <w:tabs>
          <w:tab w:val="left" w:pos="1701"/>
        </w:tabs>
        <w:spacing w:after="0"/>
        <w:ind w:left="1701" w:hanging="964"/>
      </w:pPr>
      <w:r w:rsidRPr="008E484B">
        <w:t>Část 1</w:t>
      </w:r>
      <w:r w:rsidRPr="008E484B">
        <w:tab/>
      </w:r>
      <w:r w:rsidR="003E1385">
        <w:t>Záměr projektu</w:t>
      </w:r>
    </w:p>
    <w:p w14:paraId="0DBD7B86" w14:textId="1EF4FF7C" w:rsidR="00FD053E" w:rsidRPr="008E484B" w:rsidRDefault="003E1385" w:rsidP="00FD053E">
      <w:pPr>
        <w:pStyle w:val="Textbezslovn"/>
        <w:tabs>
          <w:tab w:val="left" w:pos="1701"/>
        </w:tabs>
        <w:spacing w:after="0"/>
        <w:ind w:left="1701" w:hanging="964"/>
      </w:pPr>
      <w:r>
        <w:lastRenderedPageBreak/>
        <w:t>Část 2</w:t>
      </w:r>
      <w:r>
        <w:tab/>
      </w:r>
      <w:r w:rsidR="00FD053E" w:rsidRPr="008E484B">
        <w:t>Dokumentace pro územní řízení</w:t>
      </w:r>
    </w:p>
    <w:p w14:paraId="0E9D6F34" w14:textId="1A986916" w:rsidR="00FD053E" w:rsidRDefault="00FD053E" w:rsidP="00FD053E">
      <w:pPr>
        <w:pStyle w:val="Textbezslovn"/>
        <w:tabs>
          <w:tab w:val="left" w:pos="1701"/>
        </w:tabs>
        <w:spacing w:after="0"/>
        <w:ind w:left="1701" w:hanging="964"/>
      </w:pPr>
      <w:r w:rsidRPr="008E484B">
        <w:t xml:space="preserve">Část </w:t>
      </w:r>
      <w:r w:rsidR="003E1385">
        <w:t>3</w:t>
      </w:r>
      <w:r w:rsidRPr="008E484B">
        <w:tab/>
      </w:r>
      <w:r w:rsidRPr="00796314">
        <w:t>Projekt průzkumů stavby „Optimalizace a elektrizace trati České Velenice (mimo) – Veselí nad Lužnicí (mimo)“</w:t>
      </w:r>
    </w:p>
    <w:p w14:paraId="70C2E4BB" w14:textId="77777777" w:rsidR="00767089" w:rsidRPr="008E484B" w:rsidRDefault="00767089" w:rsidP="00FD053E">
      <w:pPr>
        <w:pStyle w:val="Textbezslovn"/>
        <w:tabs>
          <w:tab w:val="left" w:pos="1701"/>
        </w:tabs>
        <w:spacing w:after="0"/>
        <w:ind w:left="1701" w:hanging="964"/>
      </w:pPr>
    </w:p>
    <w:p w14:paraId="49793BFC" w14:textId="6E874EE4" w:rsidR="005A3D2F" w:rsidRPr="00FD053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2AF1068E" w14:textId="77777777" w:rsidR="00FD053E" w:rsidRPr="001954B0" w:rsidRDefault="00FD053E" w:rsidP="00FD053E">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37F83E7" w14:textId="77777777" w:rsidR="00FD053E" w:rsidRDefault="00ED116C" w:rsidP="00767089">
      <w:pPr>
        <w:pStyle w:val="Text1-1"/>
      </w:pPr>
      <w:r w:rsidRPr="00ED116C">
        <w:t xml:space="preserve">Zadavatel sděluje, že následující části zadávací dokumentace vypracovala osoba odlišná od zadavatele, a to: </w:t>
      </w:r>
    </w:p>
    <w:p w14:paraId="7D347ECD" w14:textId="009D7E52" w:rsidR="00FD053E" w:rsidRDefault="005845E8" w:rsidP="00FD053E">
      <w:pPr>
        <w:pStyle w:val="Text1-1"/>
        <w:numPr>
          <w:ilvl w:val="0"/>
          <w:numId w:val="0"/>
        </w:numPr>
        <w:ind w:left="737"/>
      </w:pPr>
      <w:r>
        <w:t xml:space="preserve">Záměr projektu, </w:t>
      </w:r>
      <w:r w:rsidR="009313F0">
        <w:t>Dokumentace pro územní rozhodnutí</w:t>
      </w:r>
      <w:r>
        <w:t xml:space="preserve">, </w:t>
      </w:r>
      <w:r w:rsidRPr="00011EC8">
        <w:t xml:space="preserve">Projekt průzkumů </w:t>
      </w:r>
      <w:r>
        <w:t xml:space="preserve">„Optimalizace a elektrizace trati České Velenice (mimo) – Veselí nad Lužnicí (mimo) - </w:t>
      </w:r>
      <w:r w:rsidR="00FD053E">
        <w:t>Společnost : „SP + SEU_ České Velenice – Veselí n</w:t>
      </w:r>
      <w:r>
        <w:t>/</w:t>
      </w:r>
      <w:r w:rsidR="00FD053E">
        <w:t>L_ZP, DUR“, zastoupená společností SUDOP PRAHA a.s., Olšanská 1a, 130 80  Praha 3, IČO 25793349, z 03/2023.</w:t>
      </w:r>
    </w:p>
    <w:p w14:paraId="67374DC9" w14:textId="61F16EF0" w:rsidR="0035531B" w:rsidRDefault="0035531B" w:rsidP="0077152C">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49571008"/>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49571009"/>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60BBB01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B5F694E" w14:textId="36578DFC" w:rsidR="00933D63" w:rsidRDefault="00933D63" w:rsidP="00CC4380">
      <w:pPr>
        <w:pStyle w:val="Textbezslovn"/>
        <w:ind w:left="1077"/>
      </w:pPr>
    </w:p>
    <w:p w14:paraId="57EEBC4F" w14:textId="7CBB12A4" w:rsidR="00933D63" w:rsidRDefault="00933D63" w:rsidP="00CC4380">
      <w:pPr>
        <w:pStyle w:val="Textbezslovn"/>
        <w:ind w:left="1077"/>
      </w:pPr>
    </w:p>
    <w:p w14:paraId="2FC705A8" w14:textId="77777777" w:rsidR="00933D63" w:rsidRDefault="00933D63" w:rsidP="00CC4380">
      <w:pPr>
        <w:pStyle w:val="Textbezslovn"/>
        <w:ind w:left="1077"/>
      </w:pPr>
    </w:p>
    <w:p w14:paraId="701B9DD6"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07521066" w14:textId="77777777" w:rsidR="00FD053E" w:rsidRPr="00554B00" w:rsidRDefault="00FD053E" w:rsidP="00FD053E">
      <w:pPr>
        <w:pStyle w:val="Odrka1-2-"/>
        <w:spacing w:after="0"/>
      </w:pPr>
      <w:r w:rsidRPr="00554B00">
        <w:t>projektovou činnost ve výstavbě</w:t>
      </w:r>
    </w:p>
    <w:p w14:paraId="600529BF" w14:textId="77777777" w:rsidR="00FD053E" w:rsidRPr="00554B00" w:rsidRDefault="00FD053E" w:rsidP="00FD053E">
      <w:pPr>
        <w:pStyle w:val="Odrka1-2-"/>
        <w:spacing w:after="0"/>
      </w:pPr>
      <w:r w:rsidRPr="00554B00">
        <w:t>poskytování služeb v oblasti bezpečnosti a ochrany zdraví při práci</w:t>
      </w:r>
    </w:p>
    <w:p w14:paraId="411F6BB7" w14:textId="77777777" w:rsidR="00FD053E" w:rsidRPr="00554B00" w:rsidRDefault="00FD053E" w:rsidP="00FD053E">
      <w:pPr>
        <w:pStyle w:val="Odrka1-2-"/>
        <w:spacing w:after="0"/>
      </w:pPr>
      <w:r w:rsidRPr="00554B00">
        <w:t>poradenská a konzultační činnost, zpracování odborných studií a posudků</w:t>
      </w:r>
    </w:p>
    <w:p w14:paraId="6D741176" w14:textId="77777777" w:rsidR="00FD053E" w:rsidRDefault="00FD053E" w:rsidP="00FD053E">
      <w:pPr>
        <w:pStyle w:val="Odrka1-2-"/>
        <w:spacing w:after="0"/>
      </w:pPr>
      <w:r w:rsidRPr="00554B00">
        <w:t>geologické práce.</w:t>
      </w:r>
    </w:p>
    <w:p w14:paraId="6831B819" w14:textId="77777777" w:rsidR="00FD053E" w:rsidRDefault="00FD053E" w:rsidP="00FD053E">
      <w:pPr>
        <w:pStyle w:val="Odrka1-2-"/>
        <w:numPr>
          <w:ilvl w:val="0"/>
          <w:numId w:val="0"/>
        </w:numPr>
        <w:spacing w:after="0"/>
        <w:ind w:left="1531"/>
      </w:pPr>
    </w:p>
    <w:p w14:paraId="49AD27E5" w14:textId="77777777" w:rsidR="0035531B" w:rsidRDefault="0035531B" w:rsidP="00092CC9">
      <w:pPr>
        <w:pStyle w:val="Odrka1-1"/>
      </w:pPr>
      <w:r>
        <w:t>Odborná způsobilost:</w:t>
      </w:r>
    </w:p>
    <w:p w14:paraId="0F835CFA" w14:textId="1873D859" w:rsidR="00FD053E" w:rsidRPr="00FD053E" w:rsidRDefault="00FD053E" w:rsidP="00FD053E">
      <w:pPr>
        <w:pStyle w:val="Odrka1-2-"/>
      </w:pPr>
      <w:r>
        <w:t xml:space="preserve">Zadavatel požaduje předložení dokladu o autorizaci v rozsahu dle § 5 odst. 3 </w:t>
      </w:r>
      <w:r w:rsidRPr="00EA592E">
        <w:t xml:space="preserve">písm. </w:t>
      </w:r>
      <w:r w:rsidRPr="00EA592E">
        <w:rPr>
          <w:b/>
        </w:rPr>
        <w:t>a), b), d), e), f)</w:t>
      </w:r>
      <w:r w:rsidR="005845E8">
        <w:rPr>
          <w:b/>
        </w:rPr>
        <w:t xml:space="preserve"> specializace elektrotechnická zařízení</w:t>
      </w:r>
      <w:r w:rsidRPr="00EA592E">
        <w:rPr>
          <w:b/>
        </w:rPr>
        <w:t>,</w:t>
      </w:r>
      <w:r w:rsidRPr="00EA592E">
        <w:t xml:space="preserve"> </w:t>
      </w:r>
      <w:r w:rsidRPr="00EA592E">
        <w:rPr>
          <w:b/>
        </w:rPr>
        <w:t>g), i), j) a k)</w:t>
      </w:r>
      <w:r w:rsidRPr="00EA592E">
        <w:t xml:space="preserve"> zákona č. 360/1992</w:t>
      </w:r>
      <w:r>
        <w:t xml:space="preserve"> Sb., o výkonu povolání autorizovaných architektů a o výkonu povolání autorizovaných inženýrů </w:t>
      </w:r>
      <w:r w:rsidRPr="00FD053E">
        <w:t>a techniků činných ve výstavbě, ve znění pozdějších předpisů.</w:t>
      </w:r>
    </w:p>
    <w:p w14:paraId="0FC06C38" w14:textId="6F76181F" w:rsidR="00BD5A0E" w:rsidRPr="00FD053E" w:rsidRDefault="00BD5A0E" w:rsidP="00BD5A0E">
      <w:pPr>
        <w:pStyle w:val="Odrka1-2-"/>
      </w:pPr>
      <w:r w:rsidRPr="00FD053E">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FD053E">
        <w:t>ve znění pozdějších předpisů</w:t>
      </w:r>
      <w:r w:rsidR="000E0942" w:rsidRPr="00FD053E">
        <w:t>, ve spojení s</w:t>
      </w:r>
      <w:r w:rsidRPr="00FD053E">
        <w:t xml:space="preserve"> § 6, 7 a 8 nařízení vlády č. 592/2006 Sb., o podmínkách akreditace a provádění zkoušek z odborné způsobilosti, potvrzujícího úspěšné vykonání zkoušky vydané firmou akreditovanou Minist</w:t>
      </w:r>
      <w:r w:rsidR="00CD1856" w:rsidRPr="00FD053E">
        <w:t>erstvem práce a sociálních věcí</w:t>
      </w:r>
      <w:r w:rsidR="008E5D9D" w:rsidRPr="00FD053E">
        <w:t xml:space="preserve"> (MPSV)</w:t>
      </w:r>
      <w:r w:rsidRPr="00FD053E">
        <w:t>.</w:t>
      </w:r>
    </w:p>
    <w:p w14:paraId="178034E6" w14:textId="77777777" w:rsidR="00BD5A0E" w:rsidRPr="00FD053E" w:rsidRDefault="00BD5A0E" w:rsidP="00BD5A0E">
      <w:pPr>
        <w:pStyle w:val="Odrka1-2-"/>
      </w:pPr>
      <w:r w:rsidRPr="00FD053E">
        <w:t>Zadavatel požaduje předložení autorizace ke zpracování dokumentace a posudku dle § 19 zák. č. 100/2001 Sb., o posuzování vlivů na životní prostředí, ve znění pozdějších předpisů.</w:t>
      </w:r>
    </w:p>
    <w:p w14:paraId="6584EAB3" w14:textId="77777777" w:rsidR="00BD5A0E" w:rsidRPr="00FD053E" w:rsidRDefault="00BD5A0E" w:rsidP="00BD5A0E">
      <w:pPr>
        <w:pStyle w:val="Odrka1-2-"/>
      </w:pPr>
      <w:r w:rsidRPr="00FD053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FD053E" w:rsidRDefault="00BD5A0E" w:rsidP="00BD5A0E">
      <w:pPr>
        <w:pStyle w:val="Odrka1-2-"/>
      </w:pPr>
      <w:r w:rsidRPr="00FD053E">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FD053E" w:rsidRDefault="00BD5A0E" w:rsidP="00BD5A0E">
      <w:pPr>
        <w:pStyle w:val="Odrka1-2-"/>
      </w:pPr>
      <w:r w:rsidRPr="00FD053E">
        <w:lastRenderedPageBreak/>
        <w:t>Zadavatel požaduje předložení pověření k hodnocení nebezpečných vlastností odpadů dle §</w:t>
      </w:r>
      <w:r w:rsidR="001D21EA" w:rsidRPr="00FD053E">
        <w:t xml:space="preserve"> 73, resp. § 154 odst. 3, zákona č. 541/2020 Sb., o odpadech</w:t>
      </w:r>
      <w:r w:rsidRPr="00FD053E">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E5C57CA"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16C41ED3" w:rsidR="002F6610" w:rsidRPr="00AB7A87"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rsidRPr="00AB7A87">
        <w:t xml:space="preserve">dokumentace pro </w:t>
      </w:r>
      <w:r w:rsidR="00097DD8" w:rsidRPr="00AB7A87">
        <w:t xml:space="preserve">vydání </w:t>
      </w:r>
      <w:r w:rsidRPr="00AB7A87">
        <w:t>společné</w:t>
      </w:r>
      <w:r w:rsidR="00097DD8" w:rsidRPr="00AB7A87">
        <w:t>ho</w:t>
      </w:r>
      <w:r w:rsidRPr="00AB7A87">
        <w:t xml:space="preserve"> povolení (</w:t>
      </w:r>
      <w:r w:rsidR="00097DD8" w:rsidRPr="00AB7A87">
        <w:t>dále jen „</w:t>
      </w:r>
      <w:r w:rsidRPr="00AB7A87">
        <w:t>DUSP</w:t>
      </w:r>
      <w:r w:rsidR="00097DD8" w:rsidRPr="00AB7A87">
        <w:t>“</w:t>
      </w:r>
      <w:r w:rsidRPr="00AB7A87">
        <w:t>)</w:t>
      </w:r>
      <w:r w:rsidR="00A24A1B" w:rsidRPr="00AB7A87">
        <w:t xml:space="preserve">, </w:t>
      </w:r>
      <w:r w:rsidR="00EC1519" w:rsidRPr="00AB7A87">
        <w:t>resp</w:t>
      </w:r>
      <w:r w:rsidR="00A24A1B" w:rsidRPr="00AB7A87">
        <w:t xml:space="preserve">. </w:t>
      </w:r>
      <w:r w:rsidRPr="00AB7A87">
        <w:t xml:space="preserve"> </w:t>
      </w:r>
      <w:r w:rsidR="00A24A1B" w:rsidRPr="00AB7A87">
        <w:t xml:space="preserve">projektové dokumentace pro vydání společného povolení podle </w:t>
      </w:r>
      <w:r w:rsidR="00EC1519" w:rsidRPr="00AB7A87">
        <w:t>zákona č. 416/2009 Sb., o urychlení výstavby dopravní, vodní a energetické infrastruktury a infrastruktury elektronických komunikací (liniový zákon), ve znění pozdějších předpisů</w:t>
      </w:r>
      <w:r w:rsidR="00A24A1B" w:rsidRPr="00AB7A87">
        <w:t xml:space="preserve"> </w:t>
      </w:r>
      <w:r w:rsidR="00EC1519" w:rsidRPr="00AB7A87">
        <w:t xml:space="preserve">(dále jen „DUSL“, přičemž pro obě projektové dokumentace pro vydání společného povolení je dále v textu používána společná zkratka </w:t>
      </w:r>
      <w:r w:rsidR="002343A6" w:rsidRPr="00AB7A87">
        <w:t>„</w:t>
      </w:r>
      <w:r w:rsidR="00EC1519" w:rsidRPr="00AB7A87">
        <w:t>DUSP/DUSL</w:t>
      </w:r>
      <w:r w:rsidR="002343A6" w:rsidRPr="00AB7A87">
        <w:t>“</w:t>
      </w:r>
      <w:r w:rsidR="00EC1519" w:rsidRPr="00AB7A87">
        <w:t xml:space="preserve">) </w:t>
      </w:r>
      <w:r w:rsidR="00103A92" w:rsidRPr="00AB7A87">
        <w:t xml:space="preserve">nebo ve </w:t>
      </w:r>
      <w:r w:rsidR="00511E3C" w:rsidRPr="00AB7A87">
        <w:t>stupních</w:t>
      </w:r>
      <w:r w:rsidR="00103A92" w:rsidRPr="00AB7A87">
        <w:t xml:space="preserve"> </w:t>
      </w:r>
      <w:r w:rsidR="002B12F8" w:rsidRPr="00AB7A87">
        <w:t xml:space="preserve">projektové </w:t>
      </w:r>
      <w:r w:rsidR="00103A92" w:rsidRPr="00AB7A87">
        <w:t xml:space="preserve">dokumentace pro </w:t>
      </w:r>
      <w:r w:rsidR="00097DD8" w:rsidRPr="00AB7A87">
        <w:t xml:space="preserve">vydání </w:t>
      </w:r>
      <w:r w:rsidR="00103A92" w:rsidRPr="00AB7A87">
        <w:t>společné</w:t>
      </w:r>
      <w:r w:rsidR="00097DD8" w:rsidRPr="00AB7A87">
        <w:t>ho</w:t>
      </w:r>
      <w:r w:rsidR="00103A92" w:rsidRPr="00AB7A87">
        <w:t xml:space="preserve"> povolení a projektové dokumentace pro provádění stavby (</w:t>
      </w:r>
      <w:r w:rsidR="00673188" w:rsidRPr="00AB7A87">
        <w:t>dále jen „</w:t>
      </w:r>
      <w:r w:rsidR="00103A92" w:rsidRPr="00AB7A87">
        <w:t>DUSP</w:t>
      </w:r>
      <w:r w:rsidR="00EC1519" w:rsidRPr="00AB7A87">
        <w:t>/DUSL</w:t>
      </w:r>
      <w:r w:rsidR="00103A92" w:rsidRPr="00AB7A87">
        <w:t>+PDPS</w:t>
      </w:r>
      <w:r w:rsidR="00673188" w:rsidRPr="00AB7A87">
        <w:t>“</w:t>
      </w:r>
      <w:r w:rsidR="00103A92" w:rsidRPr="00AB7A87">
        <w:t xml:space="preserve">) </w:t>
      </w:r>
      <w:r w:rsidR="00B067E0" w:rsidRPr="00AB7A87">
        <w:t xml:space="preserve">dle </w:t>
      </w:r>
      <w:r w:rsidR="00876C30" w:rsidRPr="00AB7A87">
        <w:t xml:space="preserve">prováděcích </w:t>
      </w:r>
      <w:r w:rsidR="00B067E0" w:rsidRPr="00AB7A87">
        <w:t>právních předpisů</w:t>
      </w:r>
      <w:r w:rsidR="00DB5D9B" w:rsidRPr="00AB7A87">
        <w:rPr>
          <w:rStyle w:val="Znakapoznpodarou"/>
        </w:rPr>
        <w:footnoteReference w:id="1"/>
      </w:r>
      <w:r w:rsidR="00B067E0" w:rsidRPr="00AB7A87">
        <w:t xml:space="preserve"> </w:t>
      </w:r>
      <w:r w:rsidRPr="00AB7A87">
        <w:t>pro stavby železničních drah ve smyslu § 5 odst. 1 a § 3 odst. 1 zák. č. 266/1994 Sb., o dráhách, ve znění pozdějších předpisů. Za službu obdobného charakteru, resp. projektové práce spočívající ve zhotovení dokumentace ve stupni DSP nebo DSP+PDPS nebo DUSP</w:t>
      </w:r>
      <w:r w:rsidR="00EC1519" w:rsidRPr="00AB7A87">
        <w:t>/DUSL</w:t>
      </w:r>
      <w:r w:rsidR="00103A92" w:rsidRPr="00AB7A87">
        <w:t xml:space="preserve"> nebo DUSP</w:t>
      </w:r>
      <w:r w:rsidR="00EC1519" w:rsidRPr="00AB7A87">
        <w:t>/DUSL</w:t>
      </w:r>
      <w:r w:rsidR="00103A92" w:rsidRPr="00AB7A87">
        <w:t>+PDPS</w:t>
      </w:r>
      <w:r w:rsidRPr="00AB7A87">
        <w:t>, zadavatel považuje rovněž provedení aktualizace dokumentace ve stupni DSP nebo DSP+PDPS nebo DUSP</w:t>
      </w:r>
      <w:r w:rsidR="00EC1519" w:rsidRPr="00AB7A87">
        <w:t>/DUSL</w:t>
      </w:r>
      <w:r w:rsidR="00103A92" w:rsidRPr="00AB7A87">
        <w:t xml:space="preserve"> nebo DUSP</w:t>
      </w:r>
      <w:r w:rsidR="00EC1519" w:rsidRPr="00AB7A87">
        <w:t>/DUSL</w:t>
      </w:r>
      <w:r w:rsidR="00103A92" w:rsidRPr="00AB7A87">
        <w:t>+PDPS</w:t>
      </w:r>
      <w:r w:rsidRPr="00AB7A87">
        <w:t>.</w:t>
      </w:r>
      <w:r w:rsidR="00A65D0C" w:rsidRPr="00AB7A87">
        <w:t xml:space="preserve"> </w:t>
      </w:r>
    </w:p>
    <w:p w14:paraId="2CEA948D" w14:textId="1A0DBD69" w:rsidR="00392730" w:rsidRDefault="00511E3C" w:rsidP="00392730">
      <w:pPr>
        <w:pStyle w:val="Textbezslovn"/>
      </w:pPr>
      <w:r w:rsidRPr="00AB7A87">
        <w:t>Pro účely doložení požadované technické kvalifikace se dokumentacemi ve stupních DSP+PDSP rozumí jak dokumentace zpracovaná dle přílohy č. 5</w:t>
      </w:r>
      <w:r>
        <w:t xml:space="preserve">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3E51B240" w14:textId="16682FB3" w:rsidR="00392730" w:rsidRPr="00143142" w:rsidRDefault="00392730" w:rsidP="00392730">
      <w:pPr>
        <w:pStyle w:val="Textbezslovn"/>
      </w:pPr>
      <w:r>
        <w:t xml:space="preserve">Za významné služby obdobného charakteru se pokládají pouze takové služby obdobného </w:t>
      </w:r>
      <w:r w:rsidRPr="00AB7A87">
        <w:t xml:space="preserve">charakteru, jejichž předmětem byly následující činnosti uvedené níže v tomto článku pod písm. a), b), c), </w:t>
      </w:r>
      <w:r w:rsidR="00AB7A87" w:rsidRPr="00AB7A87">
        <w:t xml:space="preserve">a </w:t>
      </w:r>
      <w:r w:rsidRPr="00AB7A87">
        <w:t>d) (dále jen „</w:t>
      </w:r>
      <w:r w:rsidRPr="00AB7A87">
        <w:rPr>
          <w:b/>
        </w:rPr>
        <w:t>významné služby</w:t>
      </w:r>
      <w:r w:rsidRPr="00AB7A87">
        <w:t>“). Dodavatel musí informacemi uvedenými v předloženém seznamu</w:t>
      </w:r>
      <w:r>
        <w:t xml:space="preserve"> významných služeb prokázat, že v uvedeném období </w:t>
      </w:r>
      <w:r w:rsidRPr="00143142">
        <w:t xml:space="preserve">poskytl významné služby, jejichž předmětem byly následující činnosti: </w:t>
      </w:r>
    </w:p>
    <w:p w14:paraId="51F9A522" w14:textId="5214EF2F" w:rsidR="00392730" w:rsidRPr="00143142" w:rsidRDefault="00392730" w:rsidP="00E57DC4">
      <w:pPr>
        <w:pStyle w:val="Odstavec1-1a"/>
        <w:numPr>
          <w:ilvl w:val="0"/>
          <w:numId w:val="14"/>
        </w:numPr>
      </w:pPr>
      <w:r w:rsidRPr="00143142">
        <w:lastRenderedPageBreak/>
        <w:t>zpracování dokumentace ve stupni DSP nebo DSP+PDPS nebo DUSP</w:t>
      </w:r>
      <w:r w:rsidR="00EC1519" w:rsidRPr="00143142">
        <w:t>/DUSL</w:t>
      </w:r>
      <w:r w:rsidRPr="00143142">
        <w:t xml:space="preserve"> </w:t>
      </w:r>
      <w:r w:rsidR="00103A92" w:rsidRPr="00143142">
        <w:t>nebo DUSP</w:t>
      </w:r>
      <w:r w:rsidR="00EC1519" w:rsidRPr="00143142">
        <w:t>/DUSL</w:t>
      </w:r>
      <w:r w:rsidR="00103A92" w:rsidRPr="00143142">
        <w:t xml:space="preserve">+PDPS </w:t>
      </w:r>
      <w:r w:rsidRPr="00143142">
        <w:t>pro rekonstrukci</w:t>
      </w:r>
      <w:r w:rsidR="00A47DE5" w:rsidRPr="00143142">
        <w:t>,</w:t>
      </w:r>
      <w:r w:rsidRPr="00143142">
        <w:t xml:space="preserve"> novostavbu </w:t>
      </w:r>
      <w:r w:rsidR="00A47DE5" w:rsidRPr="00143142">
        <w:t xml:space="preserve">nebo opravu </w:t>
      </w:r>
      <w:r w:rsidRPr="00143142">
        <w:t>elektrifikované  železniční trati včetně zabezpečovacího zařízení v</w:t>
      </w:r>
      <w:r w:rsidR="00935206" w:rsidRPr="00143142">
        <w:t xml:space="preserve"> souhrnné </w:t>
      </w:r>
      <w:r w:rsidRPr="00143142">
        <w:t xml:space="preserve">délce traťového úseku minimálně </w:t>
      </w:r>
      <w:r w:rsidR="00AB7A87" w:rsidRPr="00143142">
        <w:t xml:space="preserve">10 km, </w:t>
      </w:r>
      <w:r w:rsidRPr="00143142">
        <w:t>která obsahuje minimálně jednu železniční stanici,</w:t>
      </w:r>
    </w:p>
    <w:p w14:paraId="7140E43D" w14:textId="35E3615A" w:rsidR="00392730" w:rsidRPr="00143142" w:rsidRDefault="00392730" w:rsidP="00E57DC4">
      <w:pPr>
        <w:pStyle w:val="Odstavec1-1a"/>
        <w:numPr>
          <w:ilvl w:val="0"/>
          <w:numId w:val="14"/>
        </w:numPr>
      </w:pPr>
      <w:r w:rsidRPr="00143142">
        <w:t>zpracování dokumentace ve stupni DSP nebo DSP+PDPS nebo DUSP</w:t>
      </w:r>
      <w:r w:rsidR="00EC1519" w:rsidRPr="00143142">
        <w:t>/DUSL</w:t>
      </w:r>
      <w:r w:rsidRPr="00143142">
        <w:t xml:space="preserve"> </w:t>
      </w:r>
      <w:r w:rsidR="00103A92" w:rsidRPr="00143142">
        <w:t>nebo DUSP</w:t>
      </w:r>
      <w:r w:rsidR="00EC1519" w:rsidRPr="00143142">
        <w:t>/DUSL</w:t>
      </w:r>
      <w:r w:rsidR="00103A92" w:rsidRPr="00143142">
        <w:t xml:space="preserve">+PDPS </w:t>
      </w:r>
      <w:r w:rsidRPr="00143142">
        <w:t>pro rekonstrukci</w:t>
      </w:r>
      <w:r w:rsidR="00A47DE5" w:rsidRPr="00143142">
        <w:t>,</w:t>
      </w:r>
      <w:r w:rsidRPr="00143142">
        <w:t xml:space="preserve"> novostavbu </w:t>
      </w:r>
      <w:r w:rsidR="00A47DE5" w:rsidRPr="00143142">
        <w:t xml:space="preserve">nebo opravu </w:t>
      </w:r>
      <w:r w:rsidRPr="00143142">
        <w:t xml:space="preserve">alespoň jedné železniční stanice na elektrifikované </w:t>
      </w:r>
      <w:r w:rsidR="00870450" w:rsidRPr="00143142">
        <w:t xml:space="preserve">trati </w:t>
      </w:r>
      <w:r w:rsidRPr="00143142">
        <w:t xml:space="preserve"> s minimálním počtem </w:t>
      </w:r>
      <w:r w:rsidR="00AB7A87" w:rsidRPr="00143142">
        <w:t>8</w:t>
      </w:r>
      <w:r w:rsidRPr="00143142">
        <w:t xml:space="preserve"> ks výhybek  včetně zabezpečovacího zařízení,  </w:t>
      </w:r>
    </w:p>
    <w:p w14:paraId="6180DEA9" w14:textId="06FB2B68" w:rsidR="00392730" w:rsidRPr="00143142" w:rsidRDefault="00392730" w:rsidP="00E57DC4">
      <w:pPr>
        <w:pStyle w:val="Odstavec1-1a"/>
        <w:numPr>
          <w:ilvl w:val="0"/>
          <w:numId w:val="14"/>
        </w:numPr>
      </w:pPr>
      <w:r w:rsidRPr="00143142">
        <w:t>zpracování dokumentace ve stupni DSP nebo DSP+PDPS nebo DUSP</w:t>
      </w:r>
      <w:r w:rsidR="00EC1519" w:rsidRPr="00143142">
        <w:t>/DUSL</w:t>
      </w:r>
      <w:r w:rsidRPr="00143142">
        <w:t xml:space="preserve"> </w:t>
      </w:r>
      <w:r w:rsidR="00103A92" w:rsidRPr="00143142">
        <w:t>nebo DUSP</w:t>
      </w:r>
      <w:r w:rsidR="00EC1519" w:rsidRPr="00143142">
        <w:t>/DUSL</w:t>
      </w:r>
      <w:r w:rsidR="00103A92" w:rsidRPr="00143142">
        <w:t xml:space="preserve">+PDPS </w:t>
      </w:r>
      <w:r w:rsidRPr="00143142">
        <w:t>pro rekonstrukci</w:t>
      </w:r>
      <w:r w:rsidR="00A47DE5" w:rsidRPr="00143142">
        <w:t>,</w:t>
      </w:r>
      <w:r w:rsidRPr="00143142">
        <w:t xml:space="preserve"> novostavbu </w:t>
      </w:r>
      <w:r w:rsidR="00A47DE5" w:rsidRPr="00143142">
        <w:t xml:space="preserve">nebo opravu </w:t>
      </w:r>
      <w:r w:rsidRPr="00143142">
        <w:t xml:space="preserve">obsahující alespoň jeden železniční most o minimální délce přemostění </w:t>
      </w:r>
      <w:r w:rsidR="00143142" w:rsidRPr="00143142">
        <w:t>50</w:t>
      </w:r>
      <w:r w:rsidRPr="00143142">
        <w:t xml:space="preserve"> m</w:t>
      </w:r>
      <w:r w:rsidR="00EC213E">
        <w:t>,</w:t>
      </w:r>
      <w:r w:rsidRPr="00143142">
        <w:t xml:space="preserve"> </w:t>
      </w:r>
    </w:p>
    <w:p w14:paraId="797F5665" w14:textId="48FD4560" w:rsidR="00392730" w:rsidRPr="00143142" w:rsidRDefault="00392730" w:rsidP="00E57DC4">
      <w:pPr>
        <w:pStyle w:val="Odstavec1-1a"/>
        <w:numPr>
          <w:ilvl w:val="0"/>
          <w:numId w:val="14"/>
        </w:numPr>
      </w:pPr>
      <w:r w:rsidRPr="00143142">
        <w:t xml:space="preserve">zajištění </w:t>
      </w:r>
      <w:r w:rsidR="00AF4067" w:rsidRPr="00143142">
        <w:t xml:space="preserve">vydání alespoň nepravomocného </w:t>
      </w:r>
      <w:r w:rsidRPr="00143142">
        <w:t>stavebního povolení nebo společného povolení, kterým se stavba umisťuje a povoluje, včetně zpracování agendy majetkoprávního vypořádání pro rekonstrukci</w:t>
      </w:r>
      <w:r w:rsidR="00CB14C7" w:rsidRPr="00143142">
        <w:t>,</w:t>
      </w:r>
      <w:r w:rsidRPr="00143142">
        <w:t xml:space="preserve"> novostavbu </w:t>
      </w:r>
      <w:r w:rsidR="00CB14C7" w:rsidRPr="00143142">
        <w:t xml:space="preserve">nebo opravu </w:t>
      </w:r>
      <w:r w:rsidRPr="00143142">
        <w:t xml:space="preserve">železniční trati nebo železniční stanice. </w:t>
      </w:r>
    </w:p>
    <w:p w14:paraId="252247DF" w14:textId="2B43F94A" w:rsidR="00392730" w:rsidRDefault="00392730" w:rsidP="00392730">
      <w:pPr>
        <w:pStyle w:val="Textbezslovn"/>
      </w:pPr>
      <w:r w:rsidRPr="00143142">
        <w:rPr>
          <w:b/>
        </w:rPr>
        <w:t>Každá z činností uvedených pod písm. a), b), c)</w:t>
      </w:r>
      <w:r w:rsidR="00143142" w:rsidRPr="00143142">
        <w:rPr>
          <w:b/>
        </w:rPr>
        <w:t xml:space="preserve"> a </w:t>
      </w:r>
      <w:r w:rsidRPr="00143142">
        <w:rPr>
          <w:b/>
        </w:rPr>
        <w:t>d) výše</w:t>
      </w:r>
      <w:r w:rsidRPr="00143142">
        <w:t xml:space="preserve">  </w:t>
      </w:r>
      <w:r w:rsidRPr="00143142">
        <w:rPr>
          <w:b/>
        </w:rPr>
        <w:t>musí být doložena alespoň ve dvou referenčních zakázkách (významných službách).</w:t>
      </w:r>
    </w:p>
    <w:p w14:paraId="2F2BEE22" w14:textId="46153827" w:rsidR="00392730" w:rsidRDefault="00392730" w:rsidP="00392730">
      <w:pPr>
        <w:pStyle w:val="Textbezslovn"/>
      </w:pPr>
      <w:r w:rsidRPr="00143142">
        <w:t>Parametry, resp. požadavky na obsahovou náplň činností, uvedené výše pod písm. a), b), c)</w:t>
      </w:r>
      <w:r w:rsidR="00143142" w:rsidRPr="00143142">
        <w:t xml:space="preserve"> a </w:t>
      </w:r>
      <w:r w:rsidRPr="00143142">
        <w:t>d) lze splnit všechny současně v rámci jedné referenční zakázky (významné služby), ale připouští se i splnění požadavků dle písm. a), b), c)</w:t>
      </w:r>
      <w:r w:rsidR="00143142" w:rsidRPr="00143142">
        <w:t xml:space="preserve"> a</w:t>
      </w:r>
      <w:r w:rsidRPr="00143142">
        <w:t xml:space="preserve"> d) 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w:t>
      </w:r>
      <w:r>
        <w:t xml:space="preserve"> </w:t>
      </w:r>
    </w:p>
    <w:p w14:paraId="2500CE3E" w14:textId="19E9E00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2D7D1E" w:rsidRPr="002D7D1E">
        <w:rPr>
          <w:b/>
          <w:bCs/>
        </w:rPr>
        <w:t>2</w:t>
      </w:r>
      <w:r w:rsidR="0059412E">
        <w:rPr>
          <w:b/>
          <w:bCs/>
        </w:rPr>
        <w:t>5</w:t>
      </w:r>
      <w:r w:rsidR="002D7D1E" w:rsidRPr="002D7D1E">
        <w:rPr>
          <w:b/>
          <w:bCs/>
        </w:rPr>
        <w:t xml:space="preserve">0 mil. </w:t>
      </w:r>
      <w:r w:rsidRPr="00392730">
        <w:rPr>
          <w:b/>
        </w:rPr>
        <w:t>Kč</w:t>
      </w:r>
      <w:r>
        <w:t xml:space="preserve"> bez DPH, přičemž alespoň jedna významná služba musí dosahovat </w:t>
      </w:r>
      <w:r w:rsidR="00656A03">
        <w:t xml:space="preserve">hodnoty </w:t>
      </w:r>
      <w:r>
        <w:t xml:space="preserve">nejméně </w:t>
      </w:r>
      <w:r w:rsidR="0059412E">
        <w:rPr>
          <w:b/>
          <w:bCs/>
        </w:rPr>
        <w:t>8</w:t>
      </w:r>
      <w:r w:rsidR="002D7D1E" w:rsidRPr="002D7D1E">
        <w:rPr>
          <w:b/>
          <w:bCs/>
        </w:rPr>
        <w:t>0 mil.</w:t>
      </w:r>
      <w:r w:rsidR="002D7D1E">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lastRenderedPageBreak/>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CA51CD0"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lastRenderedPageBreak/>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3119A5C2" w:rsidR="00392730" w:rsidRDefault="00392730" w:rsidP="002B6605">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r w:rsidR="002B6605" w:rsidRPr="002B6605">
        <w:t xml:space="preserve">Tento odstavec, resp. odrážka, se nevztahuje na službu dle písm. </w:t>
      </w:r>
      <w:r w:rsidR="002B6605">
        <w:t>d</w:t>
      </w:r>
      <w:r w:rsidR="002B6605" w:rsidRPr="002B6605">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320AF1A4" w:rsidR="009E1AEE" w:rsidRDefault="009E1AEE" w:rsidP="009E1AEE">
      <w:pPr>
        <w:pStyle w:val="Textbezslovn"/>
      </w:pPr>
      <w:r>
        <w:t>Zadavatel požaduje předložení seznamu odborného personálu dodavatele. Pro každou osobu odborného personálu v níže uvedené funkci</w:t>
      </w:r>
      <w:r w:rsidR="008C63DC">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Pr="00D97B40"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w:t>
      </w:r>
      <w:r w:rsidRPr="00D97B40">
        <w:lastRenderedPageBreak/>
        <w:t>dodavatel k dispozici odborný personál, který splňuje následující podmínky (což musí vyplývat z dodavatelem předkládaných dokumentů):</w:t>
      </w:r>
    </w:p>
    <w:p w14:paraId="7F0A865B" w14:textId="233F943A" w:rsidR="009E1AEE" w:rsidRPr="00D97B40" w:rsidRDefault="000F747E" w:rsidP="00E57DC4">
      <w:pPr>
        <w:pStyle w:val="Odstavec1-1a"/>
        <w:numPr>
          <w:ilvl w:val="0"/>
          <w:numId w:val="11"/>
        </w:numPr>
        <w:rPr>
          <w:b/>
        </w:rPr>
      </w:pPr>
      <w:r w:rsidRPr="00D97B40">
        <w:rPr>
          <w:b/>
        </w:rPr>
        <w:t xml:space="preserve">hlavní projektant </w:t>
      </w:r>
      <w:r w:rsidR="003804E2" w:rsidRPr="00D97B40">
        <w:rPr>
          <w:b/>
        </w:rPr>
        <w:t>(HIP)</w:t>
      </w:r>
      <w:r w:rsidR="009E1AEE" w:rsidRPr="00D97B40">
        <w:rPr>
          <w:b/>
        </w:rPr>
        <w:t xml:space="preserve"> </w:t>
      </w:r>
    </w:p>
    <w:p w14:paraId="640DC132" w14:textId="2FB4FD19" w:rsidR="009E1AEE" w:rsidRPr="00D97B40" w:rsidRDefault="009E1AEE" w:rsidP="009E1AEE">
      <w:pPr>
        <w:pStyle w:val="Odrka1-2-"/>
      </w:pPr>
      <w:r w:rsidRPr="00D97B40">
        <w:t xml:space="preserve">nejméně 5 let praxe v projektování </w:t>
      </w:r>
      <w:r w:rsidR="00455731" w:rsidRPr="00D97B40">
        <w:t>staveb železničních drah</w:t>
      </w:r>
      <w:r w:rsidRPr="00D97B40">
        <w:t xml:space="preserve">, které obsahovaly alespoň následující činnosti: projektování </w:t>
      </w:r>
      <w:r w:rsidR="00D97B40" w:rsidRPr="00D97B40">
        <w:t xml:space="preserve">železničního svršku a spodku;  </w:t>
      </w:r>
    </w:p>
    <w:p w14:paraId="7EB977EC" w14:textId="4317E516" w:rsidR="009E1AEE" w:rsidRPr="00D97B40" w:rsidRDefault="009E1AEE" w:rsidP="009E1AEE">
      <w:pPr>
        <w:pStyle w:val="Odrka1-2-"/>
      </w:pPr>
      <w:r w:rsidRPr="00D97B40">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00D410CC" w:rsidR="009E1AEE" w:rsidRPr="00F558F5" w:rsidRDefault="009E1AEE" w:rsidP="009E1AEE">
      <w:pPr>
        <w:pStyle w:val="Odrka1-2-"/>
      </w:pPr>
      <w:r w:rsidRPr="00D97B40">
        <w:t>prokázat zkušenosti s plněním alespoň</w:t>
      </w:r>
      <w:r w:rsidR="00A16220" w:rsidRPr="00D97B40">
        <w:t xml:space="preserve"> </w:t>
      </w:r>
      <w:r w:rsidR="007A6474" w:rsidRPr="00D97B40">
        <w:t>jedné zakázky</w:t>
      </w:r>
      <w:r w:rsidRPr="00D97B40">
        <w:t xml:space="preserve"> na projektové práce </w:t>
      </w:r>
      <w:r w:rsidR="000E1758" w:rsidRPr="00D97B40">
        <w:t xml:space="preserve">spočívající ve zpracování dokumentace </w:t>
      </w:r>
      <w:r w:rsidRPr="00D97B40">
        <w:t>pro stavby železničních drah ve stupni DSP nebo DSP+PDPS nebo DUSP</w:t>
      </w:r>
      <w:r w:rsidR="00A90E66" w:rsidRPr="00D97B40">
        <w:t>/DUSL</w:t>
      </w:r>
      <w:r w:rsidRPr="00D97B40">
        <w:t xml:space="preserve"> </w:t>
      </w:r>
      <w:r w:rsidR="00103A92" w:rsidRPr="00D97B40">
        <w:t>nebo DUSP</w:t>
      </w:r>
      <w:r w:rsidR="00A90E66" w:rsidRPr="00D97B40">
        <w:t>/DUSL</w:t>
      </w:r>
      <w:r w:rsidR="00103A92" w:rsidRPr="00D97B40">
        <w:t xml:space="preserve">+PDPS </w:t>
      </w:r>
      <w:r w:rsidRPr="00D97B40">
        <w:t>ve funkci vedoucího týmu</w:t>
      </w:r>
      <w:r w:rsidR="007A45F3" w:rsidRPr="00D97B40">
        <w:t xml:space="preserve"> </w:t>
      </w:r>
      <w:r w:rsidR="00D3501F" w:rsidRPr="00D97B40">
        <w:t>nebo zástupce vedoucího týmu</w:t>
      </w:r>
      <w:r w:rsidRPr="00D97B40">
        <w:t xml:space="preserve">, přičemž </w:t>
      </w:r>
      <w:r w:rsidR="00332F74" w:rsidRPr="00D97B40">
        <w:t xml:space="preserve">hodnota zakázky </w:t>
      </w:r>
      <w:r w:rsidR="00332F74" w:rsidRPr="00D97B40">
        <w:rPr>
          <w:rFonts w:cs="Arial"/>
          <w:bCs/>
        </w:rPr>
        <w:t xml:space="preserve">musí činit nejméně </w:t>
      </w:r>
      <w:r w:rsidR="0059412E">
        <w:rPr>
          <w:rFonts w:cs="Arial"/>
          <w:b/>
        </w:rPr>
        <w:t>8</w:t>
      </w:r>
      <w:r w:rsidR="00D97B40" w:rsidRPr="00D97B40">
        <w:rPr>
          <w:rFonts w:cs="Arial"/>
          <w:b/>
        </w:rPr>
        <w:t>0</w:t>
      </w:r>
      <w:r w:rsidR="00332F74" w:rsidRPr="00D97B40">
        <w:rPr>
          <w:rFonts w:cs="Arial"/>
          <w:bCs/>
        </w:rPr>
        <w:t xml:space="preserve"> </w:t>
      </w:r>
      <w:r w:rsidR="00332F74" w:rsidRPr="00D97B40">
        <w:rPr>
          <w:rFonts w:cs="Arial"/>
          <w:b/>
          <w:bCs/>
        </w:rPr>
        <w:t>mil. Kč</w:t>
      </w:r>
      <w:r w:rsidR="00332F74" w:rsidRPr="00D97B40">
        <w:rPr>
          <w:rFonts w:cs="Arial"/>
          <w:bCs/>
        </w:rPr>
        <w:t xml:space="preserve"> bez DPH</w:t>
      </w:r>
      <w:r w:rsidR="00332F74" w:rsidRPr="00D97B40">
        <w:t xml:space="preserve"> a </w:t>
      </w:r>
      <w:r w:rsidRPr="00D97B40">
        <w:t xml:space="preserve">musí </w:t>
      </w:r>
      <w:r w:rsidR="00332F74" w:rsidRPr="00D97B40">
        <w:t xml:space="preserve">se </w:t>
      </w:r>
      <w:r w:rsidRPr="00D97B40">
        <w:t>jednat o zakázk</w:t>
      </w:r>
      <w:r w:rsidR="00332F74" w:rsidRPr="00D97B40">
        <w:t>u</w:t>
      </w:r>
      <w:r w:rsidRPr="00D97B40">
        <w:t xml:space="preserve"> dokončen</w:t>
      </w:r>
      <w:r w:rsidR="00332F74" w:rsidRPr="00D97B40">
        <w:t>ou</w:t>
      </w:r>
      <w:r w:rsidRPr="00D97B40">
        <w:t>, avšak zadavatel nestanoví maximální lhůtu, ve které musel</w:t>
      </w:r>
      <w:r w:rsidR="00332F74" w:rsidRPr="00D97B40">
        <w:t>a</w:t>
      </w:r>
      <w:r w:rsidRPr="00D97B40">
        <w:t xml:space="preserve"> být zakázk</w:t>
      </w:r>
      <w:r w:rsidR="00332F74" w:rsidRPr="00D97B40">
        <w:t>a</w:t>
      </w:r>
      <w:r w:rsidRPr="00D97B40">
        <w:t xml:space="preserve"> dokončen</w:t>
      </w:r>
      <w:r w:rsidR="00332F74" w:rsidRPr="00D97B40">
        <w:t>a</w:t>
      </w:r>
      <w:r w:rsidRPr="00D97B40">
        <w:t xml:space="preserve">; pokud byla referovaná činnost součástí rozsáhlejšího plnění pro objednatele služby (např. kromě zpracování projektové dokumentace měl </w:t>
      </w:r>
      <w:r w:rsidRPr="00F558F5">
        <w:t>dodavatel vykonávat i autorský dozor) postačí, pokud je dokončeno plněn</w:t>
      </w:r>
      <w:r w:rsidR="00355D2A" w:rsidRPr="00F558F5">
        <w:t>í</w:t>
      </w:r>
      <w:r w:rsidR="0033063F" w:rsidRPr="00F558F5">
        <w:t xml:space="preserve"> odpovídající </w:t>
      </w:r>
      <w:r w:rsidR="00857BAC" w:rsidRPr="00F558F5">
        <w:t xml:space="preserve">zadavatelem stanovené </w:t>
      </w:r>
      <w:r w:rsidR="0033063F" w:rsidRPr="00F558F5">
        <w:t>definici požadované zkušenosti</w:t>
      </w:r>
      <w:r w:rsidR="00355D2A" w:rsidRPr="00F558F5">
        <w:t>;</w:t>
      </w:r>
      <w:r w:rsidRPr="00F558F5">
        <w:t xml:space="preserve">  </w:t>
      </w:r>
    </w:p>
    <w:p w14:paraId="5A95D2B7" w14:textId="7CC3C9BB" w:rsidR="00D3501F" w:rsidRPr="00F558F5" w:rsidRDefault="00D3501F" w:rsidP="00E57DC4">
      <w:pPr>
        <w:pStyle w:val="Odstavec1-1a"/>
        <w:numPr>
          <w:ilvl w:val="0"/>
          <w:numId w:val="11"/>
        </w:numPr>
        <w:rPr>
          <w:b/>
        </w:rPr>
      </w:pPr>
      <w:r w:rsidRPr="00F558F5">
        <w:rPr>
          <w:b/>
        </w:rPr>
        <w:t xml:space="preserve">zástupce hlavního projektanta  </w:t>
      </w:r>
    </w:p>
    <w:p w14:paraId="40C18DB3" w14:textId="6AFF5C4B" w:rsidR="00D3501F" w:rsidRPr="00F558F5" w:rsidRDefault="00D3501F" w:rsidP="00D3501F">
      <w:pPr>
        <w:pStyle w:val="Odrka1-2-"/>
      </w:pPr>
      <w:r w:rsidRPr="00F558F5">
        <w:t xml:space="preserve">nejméně 5 let praxe v projektování staveb železničních drah, které obsahovaly alespoň následující činnosti: projektování </w:t>
      </w:r>
      <w:r w:rsidR="00D97B40" w:rsidRPr="00F558F5">
        <w:t>železničního svršku a spodku anebo zabezpečovacího zařízení</w:t>
      </w:r>
      <w:r w:rsidR="00F558F5" w:rsidRPr="00F558F5">
        <w:t>;</w:t>
      </w:r>
      <w:r w:rsidR="00D97B40" w:rsidRPr="00F558F5">
        <w:t xml:space="preserve"> </w:t>
      </w:r>
      <w:r w:rsidRPr="00F558F5">
        <w:t xml:space="preserve"> </w:t>
      </w:r>
    </w:p>
    <w:p w14:paraId="5C65CFFC" w14:textId="686D0C57" w:rsidR="00D3501F" w:rsidRPr="00F558F5" w:rsidRDefault="00D3501F" w:rsidP="00D3501F">
      <w:pPr>
        <w:pStyle w:val="Odrka1-2-"/>
      </w:pPr>
      <w:r w:rsidRPr="00F558F5">
        <w:t xml:space="preserve">autorizace v rozsahu dle § 5 odst. 3 písm. b) nebo e) </w:t>
      </w:r>
      <w:r w:rsidR="00D22940" w:rsidRPr="00F558F5">
        <w:t>autorizačního zákona</w:t>
      </w:r>
      <w:r w:rsidRPr="00F558F5">
        <w:t>, tedy pro dopravní stavby nebo technologická zařízení</w:t>
      </w:r>
      <w:r w:rsidR="002B6605">
        <w:t xml:space="preserve"> staveb</w:t>
      </w:r>
      <w:r w:rsidRPr="00F558F5">
        <w:t xml:space="preserve">; </w:t>
      </w:r>
    </w:p>
    <w:p w14:paraId="5E4C4978" w14:textId="758A84A5" w:rsidR="009E1AEE" w:rsidRPr="00F558F5" w:rsidRDefault="009E1AEE" w:rsidP="00E57DC4">
      <w:pPr>
        <w:pStyle w:val="Odstavec1-1a"/>
        <w:numPr>
          <w:ilvl w:val="0"/>
          <w:numId w:val="11"/>
        </w:numPr>
        <w:rPr>
          <w:b/>
        </w:rPr>
      </w:pPr>
      <w:r w:rsidRPr="00F558F5">
        <w:rPr>
          <w:b/>
        </w:rPr>
        <w:t>specialista na železniční svršek a spodek</w:t>
      </w:r>
    </w:p>
    <w:p w14:paraId="5D3774CB" w14:textId="2D6334E4" w:rsidR="00355D2A" w:rsidRPr="00F558F5" w:rsidRDefault="009E1AEE" w:rsidP="00355D2A">
      <w:pPr>
        <w:pStyle w:val="Odrka1-2-"/>
      </w:pPr>
      <w:r w:rsidRPr="00F558F5">
        <w:t xml:space="preserve">nejméně 5 let praxe </w:t>
      </w:r>
      <w:r w:rsidR="00222BAD" w:rsidRPr="00F558F5">
        <w:t xml:space="preserve">v projektování v oboru své specializace </w:t>
      </w:r>
      <w:r w:rsidR="000E1758" w:rsidRPr="00F558F5">
        <w:t>(železniční svršek a spodek)</w:t>
      </w:r>
      <w:r w:rsidRPr="00F558F5">
        <w:t xml:space="preserve">; </w:t>
      </w:r>
    </w:p>
    <w:p w14:paraId="3388847C" w14:textId="77777777" w:rsidR="009E1AEE" w:rsidRPr="00F558F5" w:rsidRDefault="009E1AEE" w:rsidP="00355D2A">
      <w:pPr>
        <w:pStyle w:val="Odrka1-2-"/>
      </w:pPr>
      <w:r w:rsidRPr="00F558F5">
        <w:t xml:space="preserve">autorizace v rozsahu dle § 5 odst. 3 písm. b) autorizačního zákona, tedy pro dopravní stavby; </w:t>
      </w:r>
    </w:p>
    <w:p w14:paraId="174F62BD" w14:textId="77777777" w:rsidR="009E1AEE" w:rsidRPr="00F558F5" w:rsidRDefault="009E1AEE" w:rsidP="00E57DC4">
      <w:pPr>
        <w:pStyle w:val="Odstavec1-1a"/>
        <w:numPr>
          <w:ilvl w:val="0"/>
          <w:numId w:val="11"/>
        </w:numPr>
        <w:rPr>
          <w:b/>
        </w:rPr>
      </w:pPr>
      <w:r w:rsidRPr="00F558F5">
        <w:rPr>
          <w:b/>
        </w:rPr>
        <w:t>specialista na mostní a inženýrské konstrukce</w:t>
      </w:r>
    </w:p>
    <w:p w14:paraId="18FAF453" w14:textId="77777777" w:rsidR="00355D2A" w:rsidRPr="00F558F5" w:rsidRDefault="009E1AEE" w:rsidP="00355D2A">
      <w:pPr>
        <w:pStyle w:val="Odrka1-2-"/>
      </w:pPr>
      <w:r w:rsidRPr="00F558F5">
        <w:t>nejméně 5 let praxe v projektování v oboru své specializace</w:t>
      </w:r>
      <w:r w:rsidR="000E1758" w:rsidRPr="00F558F5">
        <w:t xml:space="preserve"> (mostní a inženýrské konstrukce)</w:t>
      </w:r>
      <w:r w:rsidRPr="00F558F5">
        <w:t xml:space="preserve">; </w:t>
      </w:r>
    </w:p>
    <w:p w14:paraId="6E7BE1A0" w14:textId="661AB2AE" w:rsidR="009E1AEE" w:rsidRPr="00F558F5" w:rsidRDefault="009E1AEE" w:rsidP="00355D2A">
      <w:pPr>
        <w:pStyle w:val="Odrka1-2-"/>
      </w:pPr>
      <w:r w:rsidRPr="00F558F5">
        <w:t xml:space="preserve">autorizace v rozsahu dle § 5 odst. 3 písm. d) autorizačního zákona, tedy v oboru mosty a inženýrské konstrukce; </w:t>
      </w:r>
    </w:p>
    <w:p w14:paraId="218BB049" w14:textId="77777777" w:rsidR="009E1AEE" w:rsidRPr="00F558F5" w:rsidRDefault="009E1AEE" w:rsidP="00E57DC4">
      <w:pPr>
        <w:pStyle w:val="Odstavec1-1a"/>
        <w:numPr>
          <w:ilvl w:val="0"/>
          <w:numId w:val="11"/>
        </w:numPr>
        <w:rPr>
          <w:b/>
        </w:rPr>
      </w:pPr>
      <w:r w:rsidRPr="00F558F5">
        <w:rPr>
          <w:b/>
        </w:rPr>
        <w:t>specialista na pozemní stavby</w:t>
      </w:r>
    </w:p>
    <w:p w14:paraId="40B47FFA" w14:textId="77777777" w:rsidR="00355D2A" w:rsidRPr="00F558F5" w:rsidRDefault="009E1AEE" w:rsidP="00355D2A">
      <w:pPr>
        <w:pStyle w:val="Odrka1-2-"/>
      </w:pPr>
      <w:r w:rsidRPr="00F558F5">
        <w:t>nejméně 5 let praxe v projektování v oboru své specializace</w:t>
      </w:r>
      <w:r w:rsidR="000E1758" w:rsidRPr="00F558F5">
        <w:t xml:space="preserve"> (pozemní stavby)</w:t>
      </w:r>
      <w:r w:rsidRPr="00F558F5">
        <w:t xml:space="preserve">; </w:t>
      </w:r>
    </w:p>
    <w:p w14:paraId="679E6712" w14:textId="77777777" w:rsidR="009E1AEE" w:rsidRPr="00F558F5" w:rsidRDefault="009E1AEE" w:rsidP="00355D2A">
      <w:pPr>
        <w:pStyle w:val="Odrka1-2-"/>
      </w:pPr>
      <w:r w:rsidRPr="00F558F5">
        <w:t>autorizace v rozsahu dle § 5 odst. 3 písm. a) autorizačního zákona, tedy v oboru pozemní stavby;</w:t>
      </w:r>
    </w:p>
    <w:p w14:paraId="42E501CB" w14:textId="77777777" w:rsidR="009E1AEE" w:rsidRPr="00F558F5" w:rsidRDefault="009E1AEE" w:rsidP="00E57DC4">
      <w:pPr>
        <w:pStyle w:val="Odstavec1-1a"/>
        <w:numPr>
          <w:ilvl w:val="0"/>
          <w:numId w:val="11"/>
        </w:numPr>
        <w:rPr>
          <w:b/>
        </w:rPr>
      </w:pPr>
      <w:r w:rsidRPr="00F558F5">
        <w:rPr>
          <w:b/>
        </w:rPr>
        <w:t>specialista na zabezpečovací zařízení</w:t>
      </w:r>
    </w:p>
    <w:p w14:paraId="3CD7E3D6" w14:textId="5876DF79" w:rsidR="00355D2A" w:rsidRPr="00F558F5" w:rsidRDefault="009E1AEE" w:rsidP="00355D2A">
      <w:pPr>
        <w:pStyle w:val="Odrka1-2-"/>
      </w:pPr>
      <w:r w:rsidRPr="00F558F5">
        <w:t xml:space="preserve">nejméně 5 let praxe </w:t>
      </w:r>
      <w:r w:rsidR="00222BAD" w:rsidRPr="00F558F5">
        <w:t xml:space="preserve">v projektování v oboru své specializace </w:t>
      </w:r>
      <w:r w:rsidR="00503605" w:rsidRPr="00F558F5">
        <w:t>(</w:t>
      </w:r>
      <w:r w:rsidR="00547AD2" w:rsidRPr="00F558F5">
        <w:t xml:space="preserve">železniční </w:t>
      </w:r>
      <w:r w:rsidR="00503605" w:rsidRPr="00F558F5">
        <w:t>zabezpečovací zařízení)</w:t>
      </w:r>
      <w:r w:rsidRPr="00F558F5">
        <w:t>;</w:t>
      </w:r>
    </w:p>
    <w:p w14:paraId="414C64AE" w14:textId="77777777" w:rsidR="009E1AEE" w:rsidRPr="00F558F5" w:rsidRDefault="009E1AEE" w:rsidP="00355D2A">
      <w:pPr>
        <w:pStyle w:val="Odrka1-2-"/>
      </w:pPr>
      <w:r w:rsidRPr="00F558F5">
        <w:t xml:space="preserve">autorizace v rozsahu dle § 5 odst. 3 písm. e) autorizačního zákona, tedy v oboru technologická zařízení staveb; </w:t>
      </w:r>
    </w:p>
    <w:p w14:paraId="2ABF3C2E" w14:textId="77777777" w:rsidR="009E1AEE" w:rsidRPr="00F558F5" w:rsidRDefault="009E1AEE" w:rsidP="00E57DC4">
      <w:pPr>
        <w:pStyle w:val="Odstavec1-1a"/>
        <w:numPr>
          <w:ilvl w:val="0"/>
          <w:numId w:val="11"/>
        </w:numPr>
        <w:rPr>
          <w:b/>
        </w:rPr>
      </w:pPr>
      <w:r w:rsidRPr="00F558F5">
        <w:rPr>
          <w:b/>
        </w:rPr>
        <w:t>specialista na sdělovací zařízení</w:t>
      </w:r>
    </w:p>
    <w:p w14:paraId="62D75630" w14:textId="4C622842" w:rsidR="00355D2A" w:rsidRPr="00F558F5" w:rsidRDefault="009E1AEE" w:rsidP="00355D2A">
      <w:pPr>
        <w:pStyle w:val="Odrka1-2-"/>
      </w:pPr>
      <w:r w:rsidRPr="00F558F5">
        <w:t xml:space="preserve">nejméně 5 let praxe </w:t>
      </w:r>
      <w:r w:rsidR="00222BAD" w:rsidRPr="00F558F5">
        <w:t xml:space="preserve">v projektování v oboru své specializace </w:t>
      </w:r>
      <w:r w:rsidR="00503605" w:rsidRPr="00F558F5">
        <w:t>(sdělovací zařízení)</w:t>
      </w:r>
      <w:r w:rsidRPr="00F558F5">
        <w:t xml:space="preserve">; </w:t>
      </w:r>
    </w:p>
    <w:p w14:paraId="7A124BAC" w14:textId="77777777" w:rsidR="009E1AEE" w:rsidRPr="00F558F5" w:rsidRDefault="009E1AEE" w:rsidP="00355D2A">
      <w:pPr>
        <w:pStyle w:val="Odrka1-2-"/>
      </w:pPr>
      <w:r w:rsidRPr="00F558F5">
        <w:t xml:space="preserve">autorizace v rozsahu dle § 5 odst. 3 písm. e) autorizačního zákona, tedy v oboru technologická zařízení staveb; </w:t>
      </w:r>
    </w:p>
    <w:p w14:paraId="2AEDF654" w14:textId="77777777" w:rsidR="009E1AEE" w:rsidRPr="00F558F5" w:rsidRDefault="009E1AEE" w:rsidP="00E57DC4">
      <w:pPr>
        <w:pStyle w:val="Odstavec1-1a"/>
        <w:numPr>
          <w:ilvl w:val="0"/>
          <w:numId w:val="11"/>
        </w:numPr>
        <w:rPr>
          <w:b/>
        </w:rPr>
      </w:pPr>
      <w:r w:rsidRPr="00F558F5">
        <w:rPr>
          <w:b/>
        </w:rPr>
        <w:t>specialista na trakční vedení</w:t>
      </w:r>
    </w:p>
    <w:p w14:paraId="24DCE838" w14:textId="06D904A9" w:rsidR="00355D2A" w:rsidRPr="00F558F5" w:rsidRDefault="009E1AEE" w:rsidP="00355D2A">
      <w:pPr>
        <w:pStyle w:val="Odrka1-2-"/>
      </w:pPr>
      <w:r w:rsidRPr="00F558F5">
        <w:lastRenderedPageBreak/>
        <w:t xml:space="preserve">nejméně 5 let praxe </w:t>
      </w:r>
      <w:r w:rsidR="00222BAD" w:rsidRPr="00F558F5">
        <w:t xml:space="preserve">v projektování v oboru své specializace </w:t>
      </w:r>
      <w:r w:rsidR="00503605" w:rsidRPr="00F558F5">
        <w:t>(trakční vedení)</w:t>
      </w:r>
      <w:r w:rsidRPr="00F558F5">
        <w:t xml:space="preserve">; </w:t>
      </w:r>
    </w:p>
    <w:p w14:paraId="49C57240" w14:textId="77777777" w:rsidR="009E1AEE" w:rsidRPr="00F558F5" w:rsidRDefault="009E1AEE" w:rsidP="00355D2A">
      <w:pPr>
        <w:pStyle w:val="Odrka1-2-"/>
      </w:pPr>
      <w:r w:rsidRPr="00F558F5">
        <w:t xml:space="preserve">autorizace v rozsahu dle § 5 odst. 3 písm. e) autorizačního zákona, tedy v oboru technologická zařízení staveb; </w:t>
      </w:r>
    </w:p>
    <w:p w14:paraId="36BCED26" w14:textId="77777777" w:rsidR="009E1AEE" w:rsidRPr="00F558F5" w:rsidRDefault="009E1AEE" w:rsidP="00E57DC4">
      <w:pPr>
        <w:pStyle w:val="Odstavec1-1a"/>
        <w:numPr>
          <w:ilvl w:val="0"/>
          <w:numId w:val="11"/>
        </w:numPr>
        <w:rPr>
          <w:b/>
        </w:rPr>
      </w:pPr>
      <w:r w:rsidRPr="00F558F5">
        <w:rPr>
          <w:b/>
        </w:rPr>
        <w:t>specialista na silnoproudou technologii</w:t>
      </w:r>
    </w:p>
    <w:p w14:paraId="774F3C94" w14:textId="6610C3C8" w:rsidR="00355D2A" w:rsidRPr="00F558F5" w:rsidRDefault="009E1AEE" w:rsidP="00355D2A">
      <w:pPr>
        <w:pStyle w:val="Odrka1-2-"/>
      </w:pPr>
      <w:r w:rsidRPr="00F558F5">
        <w:t xml:space="preserve">nejméně 5 let praxe </w:t>
      </w:r>
      <w:r w:rsidR="00222BAD" w:rsidRPr="00F558F5">
        <w:t xml:space="preserve">v projektování v oboru své specializace </w:t>
      </w:r>
      <w:r w:rsidR="00503605" w:rsidRPr="00F558F5">
        <w:t>(silnoproudá technologie)</w:t>
      </w:r>
      <w:r w:rsidRPr="00F558F5">
        <w:t xml:space="preserve">; </w:t>
      </w:r>
    </w:p>
    <w:p w14:paraId="35D3FBEB" w14:textId="77777777" w:rsidR="009E1AEE" w:rsidRPr="00F558F5" w:rsidRDefault="009E1AEE" w:rsidP="00355D2A">
      <w:pPr>
        <w:pStyle w:val="Odrka1-2-"/>
      </w:pPr>
      <w:r w:rsidRPr="00F558F5">
        <w:t xml:space="preserve">autorizace v rozsahu dle § 5 odst. 3 písm. e) autorizačního zákona, tedy v oboru technologická zařízení staveb; </w:t>
      </w:r>
    </w:p>
    <w:p w14:paraId="20742D7B" w14:textId="77777777" w:rsidR="009E1AEE" w:rsidRPr="00F558F5" w:rsidRDefault="009E1AEE" w:rsidP="00E57DC4">
      <w:pPr>
        <w:pStyle w:val="Odstavec1-1a"/>
        <w:numPr>
          <w:ilvl w:val="0"/>
          <w:numId w:val="11"/>
        </w:numPr>
        <w:rPr>
          <w:b/>
        </w:rPr>
      </w:pPr>
      <w:r w:rsidRPr="00F558F5">
        <w:rPr>
          <w:b/>
        </w:rPr>
        <w:t>specialista na elektrotechnická zařízení</w:t>
      </w:r>
    </w:p>
    <w:p w14:paraId="6A096C9B" w14:textId="77777777" w:rsidR="00355D2A" w:rsidRPr="00F558F5" w:rsidRDefault="009E1AEE" w:rsidP="00355D2A">
      <w:pPr>
        <w:pStyle w:val="Odrka1-2-"/>
      </w:pPr>
      <w:r w:rsidRPr="00F558F5">
        <w:t>nejméně 5 let praxe v projektování v oboru své specializace</w:t>
      </w:r>
      <w:r w:rsidR="00503605" w:rsidRPr="00F558F5">
        <w:t xml:space="preserve"> (elektrotechnická zařízení)</w:t>
      </w:r>
      <w:r w:rsidRPr="00F558F5">
        <w:t xml:space="preserve">; </w:t>
      </w:r>
    </w:p>
    <w:p w14:paraId="02D1547E" w14:textId="7A205913" w:rsidR="00F558F5" w:rsidRPr="00F558F5" w:rsidRDefault="00F558F5" w:rsidP="00F558F5">
      <w:pPr>
        <w:pStyle w:val="Odrka1-2-"/>
      </w:pPr>
      <w:r w:rsidRPr="00F558F5">
        <w:t xml:space="preserve">autorizace v rozsahu dle § 5 odst. 3 písm. </w:t>
      </w:r>
      <w:r w:rsidR="00011EC8">
        <w:t>f</w:t>
      </w:r>
      <w:r w:rsidRPr="00F558F5">
        <w:t xml:space="preserve">) autorizačního zákona, tedy v oboru technika prostředí staveb, specializace </w:t>
      </w:r>
      <w:r w:rsidR="00011EC8">
        <w:t>elektro</w:t>
      </w:r>
      <w:r w:rsidRPr="00F558F5">
        <w:t>technická zařízení;</w:t>
      </w:r>
    </w:p>
    <w:p w14:paraId="1DC0228A" w14:textId="77777777" w:rsidR="009E1AEE" w:rsidRPr="00F558F5" w:rsidRDefault="009E1AEE" w:rsidP="00E57DC4">
      <w:pPr>
        <w:pStyle w:val="Odstavec1-1a"/>
        <w:numPr>
          <w:ilvl w:val="0"/>
          <w:numId w:val="11"/>
        </w:numPr>
        <w:rPr>
          <w:b/>
        </w:rPr>
      </w:pPr>
      <w:r w:rsidRPr="00F558F5">
        <w:rPr>
          <w:b/>
        </w:rPr>
        <w:t>specialista na životní prostředí</w:t>
      </w:r>
    </w:p>
    <w:p w14:paraId="7D2386E7" w14:textId="77777777" w:rsidR="00355D2A" w:rsidRPr="00F558F5" w:rsidRDefault="009E1AEE" w:rsidP="00355D2A">
      <w:pPr>
        <w:pStyle w:val="Odrka1-2-"/>
      </w:pPr>
      <w:r w:rsidRPr="00F558F5">
        <w:t xml:space="preserve">nejméně 5 let praxe v projektování v oboru své specializace </w:t>
      </w:r>
      <w:r w:rsidR="00503605" w:rsidRPr="00F558F5">
        <w:t xml:space="preserve">(životní prostředí) </w:t>
      </w:r>
      <w:r w:rsidRPr="00F558F5">
        <w:t xml:space="preserve">nebo v posuzování vlivů na životní prostředí; </w:t>
      </w:r>
    </w:p>
    <w:p w14:paraId="56FB3D22" w14:textId="77777777" w:rsidR="009E1AEE" w:rsidRPr="00F558F5" w:rsidRDefault="009E1AEE" w:rsidP="00355D2A">
      <w:pPr>
        <w:pStyle w:val="Odrka1-2-"/>
      </w:pPr>
      <w:r w:rsidRPr="00F558F5">
        <w:t>autorizace ke zpracování dokumentace a posudku dle § 19 zák. č. 100/2001 Sb., o posuzování vlivů na životní prostředí, ve znění pozdějších předpisů;</w:t>
      </w:r>
    </w:p>
    <w:p w14:paraId="5F439790" w14:textId="77777777" w:rsidR="009E1AEE" w:rsidRPr="00217A03" w:rsidRDefault="009E1AEE" w:rsidP="00E57DC4">
      <w:pPr>
        <w:pStyle w:val="Odstavec1-1a"/>
        <w:numPr>
          <w:ilvl w:val="0"/>
          <w:numId w:val="11"/>
        </w:numPr>
        <w:rPr>
          <w:b/>
        </w:rPr>
      </w:pPr>
      <w:r w:rsidRPr="00217A03">
        <w:rPr>
          <w:b/>
        </w:rPr>
        <w:t xml:space="preserve">specialista na geotechniku </w:t>
      </w:r>
    </w:p>
    <w:p w14:paraId="73A25338" w14:textId="77777777" w:rsidR="00355D2A" w:rsidRPr="00217A03" w:rsidRDefault="009E1AEE" w:rsidP="00355D2A">
      <w:pPr>
        <w:pStyle w:val="Odrka1-2-"/>
      </w:pPr>
      <w:r w:rsidRPr="00217A03">
        <w:t>nejméně 5 let praxe v projektování v oboru své specializace</w:t>
      </w:r>
      <w:r w:rsidR="00503605" w:rsidRPr="00217A03">
        <w:t xml:space="preserve"> (geotechnika)</w:t>
      </w:r>
      <w:r w:rsidRPr="00217A03">
        <w:t xml:space="preserve">; </w:t>
      </w:r>
    </w:p>
    <w:p w14:paraId="355F7717" w14:textId="77777777" w:rsidR="009E1AEE" w:rsidRPr="00217A03" w:rsidRDefault="009E1AEE" w:rsidP="00355D2A">
      <w:pPr>
        <w:pStyle w:val="Odrka1-2-"/>
      </w:pPr>
      <w:r w:rsidRPr="00217A03">
        <w:t>autorizace v rozsahu dle § 5 odst. 3 písm. i) autorizačního zákona, tedy v oboru geotechnika;</w:t>
      </w:r>
    </w:p>
    <w:p w14:paraId="2A688EFD" w14:textId="77777777" w:rsidR="009E1AEE" w:rsidRPr="00217A03" w:rsidRDefault="009E1AEE" w:rsidP="00E57DC4">
      <w:pPr>
        <w:pStyle w:val="Odstavec1-1a"/>
        <w:numPr>
          <w:ilvl w:val="0"/>
          <w:numId w:val="11"/>
        </w:numPr>
        <w:rPr>
          <w:b/>
        </w:rPr>
      </w:pPr>
      <w:r w:rsidRPr="00217A03">
        <w:rPr>
          <w:b/>
        </w:rPr>
        <w:t xml:space="preserve">specialista na požární bezpečnost </w:t>
      </w:r>
    </w:p>
    <w:p w14:paraId="729FA1C2" w14:textId="77777777" w:rsidR="00355D2A" w:rsidRPr="00217A03" w:rsidRDefault="009E1AEE" w:rsidP="00355D2A">
      <w:pPr>
        <w:pStyle w:val="Odrka1-2-"/>
      </w:pPr>
      <w:r w:rsidRPr="00217A03">
        <w:t>nejméně 3 roky praxe v projektování v oboru své specializace</w:t>
      </w:r>
      <w:r w:rsidR="00503605" w:rsidRPr="00217A03">
        <w:t xml:space="preserve"> (požární bezpečnost)</w:t>
      </w:r>
      <w:r w:rsidRPr="00217A03">
        <w:t xml:space="preserve">; </w:t>
      </w:r>
    </w:p>
    <w:p w14:paraId="710D84A9" w14:textId="77777777" w:rsidR="009E1AEE" w:rsidRPr="00217A03" w:rsidRDefault="009E1AEE" w:rsidP="00355D2A">
      <w:pPr>
        <w:pStyle w:val="Odrka1-2-"/>
      </w:pPr>
      <w:r w:rsidRPr="00217A03">
        <w:t>autorizace v rozsahu dle § 5 odst. 3 písm. j) autorizačního zákona, tedy v oboru požární bezpečnost staveb;</w:t>
      </w:r>
    </w:p>
    <w:p w14:paraId="2EA74AE5" w14:textId="77777777" w:rsidR="009E1AEE" w:rsidRPr="00217A03" w:rsidRDefault="009E1AEE" w:rsidP="00E57DC4">
      <w:pPr>
        <w:pStyle w:val="Odstavec1-1a"/>
        <w:numPr>
          <w:ilvl w:val="0"/>
          <w:numId w:val="11"/>
        </w:numPr>
        <w:rPr>
          <w:b/>
        </w:rPr>
      </w:pPr>
      <w:r w:rsidRPr="00217A03">
        <w:rPr>
          <w:b/>
        </w:rPr>
        <w:t xml:space="preserve">koordinátor BOZP </w:t>
      </w:r>
    </w:p>
    <w:p w14:paraId="534BCC10" w14:textId="77777777" w:rsidR="00355D2A" w:rsidRPr="00217A03" w:rsidRDefault="009E1AEE" w:rsidP="00355D2A">
      <w:pPr>
        <w:pStyle w:val="Odrka1-2-"/>
      </w:pPr>
      <w:r w:rsidRPr="00217A03">
        <w:t xml:space="preserve">nejméně 3 roky praxe ve svém oboru; </w:t>
      </w:r>
    </w:p>
    <w:p w14:paraId="1DE05C67" w14:textId="11F8053F" w:rsidR="009E1AEE" w:rsidRPr="00217A03" w:rsidRDefault="009E1AEE" w:rsidP="00355D2A">
      <w:pPr>
        <w:pStyle w:val="Odrka1-2-"/>
      </w:pPr>
      <w:r w:rsidRPr="00217A03">
        <w:t xml:space="preserve">osvědčení o odborné způsobilosti koordinátora BOZP na staveništi podle § 14, resp. § 10 odst. 2 zákona č. 309/2006 Sb., o zajištění dalších podmínek bezpečnosti a ochrany zdraví při práci, </w:t>
      </w:r>
      <w:r w:rsidR="00D7668B" w:rsidRPr="00217A03">
        <w:t>ve znění pozdějších předpisů</w:t>
      </w:r>
      <w:r w:rsidR="0000503C" w:rsidRPr="00217A03">
        <w:t>, ve spojení s</w:t>
      </w:r>
      <w:r w:rsidRPr="00217A03">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217A03" w:rsidRDefault="009E1AEE" w:rsidP="00E57DC4">
      <w:pPr>
        <w:pStyle w:val="Odstavec1-1a"/>
        <w:numPr>
          <w:ilvl w:val="0"/>
          <w:numId w:val="11"/>
        </w:numPr>
        <w:rPr>
          <w:b/>
        </w:rPr>
      </w:pPr>
      <w:r w:rsidRPr="00217A03">
        <w:rPr>
          <w:b/>
        </w:rPr>
        <w:t>specialista na inženýrskou činnost</w:t>
      </w:r>
    </w:p>
    <w:p w14:paraId="4FE00FAD" w14:textId="437117F3" w:rsidR="009E1AEE" w:rsidRPr="00217A03" w:rsidRDefault="009E1AEE" w:rsidP="00355D2A">
      <w:pPr>
        <w:pStyle w:val="Odrka1-2-"/>
      </w:pPr>
      <w:r w:rsidRPr="00217A03">
        <w:t>nejméně 5 let praxe ve výkonu inženýrské činnosti pro vydání stavebního povolení nebo společného povolení</w:t>
      </w:r>
      <w:r w:rsidR="0079069D" w:rsidRPr="00217A03">
        <w:t>,</w:t>
      </w:r>
      <w:r w:rsidRPr="00217A03">
        <w:t xml:space="preserve"> včetně majetkoprávní přípravy staveb;</w:t>
      </w:r>
    </w:p>
    <w:p w14:paraId="61C62D19" w14:textId="77777777" w:rsidR="009E1AEE" w:rsidRPr="00217A03" w:rsidRDefault="009E1AEE" w:rsidP="00E57DC4">
      <w:pPr>
        <w:pStyle w:val="Odstavec1-1a"/>
        <w:numPr>
          <w:ilvl w:val="0"/>
          <w:numId w:val="11"/>
        </w:numPr>
        <w:rPr>
          <w:b/>
        </w:rPr>
      </w:pPr>
      <w:r w:rsidRPr="00217A03">
        <w:rPr>
          <w:b/>
        </w:rPr>
        <w:t>specialista na právní poradenství</w:t>
      </w:r>
    </w:p>
    <w:p w14:paraId="0F294A6F" w14:textId="31263488" w:rsidR="009E1AEE" w:rsidRPr="00217A03" w:rsidRDefault="009E1AEE" w:rsidP="00355D2A">
      <w:pPr>
        <w:pStyle w:val="Odrka1-2-"/>
      </w:pPr>
      <w:r w:rsidRPr="00217A03">
        <w:t xml:space="preserve">nejméně 3 roky právní praxe se zaměřením na stavebnictví, zejména právní poradenství související s výkonem inženýrské činnosti </w:t>
      </w:r>
      <w:r w:rsidR="007372AC" w:rsidRPr="00217A03">
        <w:t xml:space="preserve">pro vydání </w:t>
      </w:r>
      <w:r w:rsidRPr="00217A03">
        <w:t>stavební</w:t>
      </w:r>
      <w:r w:rsidR="007372AC" w:rsidRPr="00217A03">
        <w:t>ho</w:t>
      </w:r>
      <w:r w:rsidRPr="00217A03">
        <w:t xml:space="preserve"> </w:t>
      </w:r>
      <w:r w:rsidR="005534E7" w:rsidRPr="00217A03">
        <w:t>nebo společné</w:t>
      </w:r>
      <w:r w:rsidR="007372AC" w:rsidRPr="00217A03">
        <w:t>ho</w:t>
      </w:r>
      <w:r w:rsidR="005534E7" w:rsidRPr="00217A03">
        <w:t xml:space="preserve"> </w:t>
      </w:r>
      <w:r w:rsidRPr="00217A03">
        <w:t>povolení včetně majetkoprávní přípravy ve smyslu stavebního zákona, správního řádu a souvisejících předpisů ohledně liniové dopravní stavby;</w:t>
      </w:r>
    </w:p>
    <w:p w14:paraId="50B6BDC3" w14:textId="77777777" w:rsidR="009E1AEE" w:rsidRPr="00217A03" w:rsidRDefault="009E1AEE" w:rsidP="00E57DC4">
      <w:pPr>
        <w:pStyle w:val="Odstavec1-1a"/>
        <w:numPr>
          <w:ilvl w:val="0"/>
          <w:numId w:val="11"/>
        </w:numPr>
        <w:rPr>
          <w:b/>
        </w:rPr>
      </w:pPr>
      <w:r w:rsidRPr="00217A03">
        <w:rPr>
          <w:b/>
        </w:rPr>
        <w:t xml:space="preserve">specialista na hodnocení ekonomické efektivnosti </w:t>
      </w:r>
    </w:p>
    <w:p w14:paraId="047ACFC0" w14:textId="34204A9E" w:rsidR="009E1AEE" w:rsidRPr="00217A03" w:rsidRDefault="009E1AEE" w:rsidP="00355D2A">
      <w:pPr>
        <w:pStyle w:val="Odrka1-2-"/>
      </w:pPr>
      <w:r w:rsidRPr="00217A03">
        <w:t xml:space="preserve">nejméně 3 roky praxe v oblasti hodnocení ekonomické efektivnosti </w:t>
      </w:r>
      <w:r w:rsidR="006E100C" w:rsidRPr="00217A03">
        <w:t xml:space="preserve">staveb </w:t>
      </w:r>
      <w:r w:rsidRPr="00217A03">
        <w:t>železničních drah celostátních nebo regionálních;</w:t>
      </w:r>
    </w:p>
    <w:p w14:paraId="76809AFD" w14:textId="2ABCD62D" w:rsidR="009E1AEE" w:rsidRPr="00217A03" w:rsidRDefault="009E1AEE" w:rsidP="00355D2A">
      <w:pPr>
        <w:pStyle w:val="Odrka1-2-"/>
      </w:pPr>
      <w:r w:rsidRPr="00217A03">
        <w:t xml:space="preserve">prokázat zkušenost s plněním alespoň jedné zakázky, jejímž předmětem bylo  zpracování hodnocení ekonomické efektivnosti stavby železničních drah celostátních nebo regionálních, provedené v rámci studie proveditelnosti nebo </w:t>
      </w:r>
      <w:r w:rsidRPr="00217A03">
        <w:lastRenderedPageBreak/>
        <w:t>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244FF3" w:rsidRPr="00217A03">
        <w:t>,</w:t>
      </w:r>
      <w:r w:rsidRPr="00217A03">
        <w:t xml:space="preserve"> postačí, pokud je dokončeno plnění v rozsahu požadované</w:t>
      </w:r>
      <w:r w:rsidR="00F77DC7" w:rsidRPr="00217A03">
        <w:t xml:space="preserve"> </w:t>
      </w:r>
      <w:r w:rsidR="0033063F" w:rsidRPr="00217A03">
        <w:t>zkušenosti</w:t>
      </w:r>
      <w:r w:rsidRPr="00217A03">
        <w:t>, tj. zpracování či ověření platnosti hodnocení ekonomické efektivnosti), (</w:t>
      </w:r>
      <w:proofErr w:type="spellStart"/>
      <w:r w:rsidRPr="00217A03">
        <w:t>ii</w:t>
      </w:r>
      <w:proofErr w:type="spellEnd"/>
      <w:r w:rsidRPr="00217A03">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217A03">
        <w:t>Cost</w:t>
      </w:r>
      <w:proofErr w:type="spellEnd"/>
      <w:r w:rsidRPr="00217A03">
        <w:t xml:space="preserve">-benefit </w:t>
      </w:r>
      <w:proofErr w:type="spellStart"/>
      <w:r w:rsidRPr="00217A03">
        <w:t>Analysis</w:t>
      </w:r>
      <w:proofErr w:type="spellEnd"/>
      <w:r w:rsidRPr="00217A03">
        <w:t xml:space="preserve"> </w:t>
      </w:r>
      <w:proofErr w:type="spellStart"/>
      <w:r w:rsidRPr="00217A03">
        <w:t>of</w:t>
      </w:r>
      <w:proofErr w:type="spellEnd"/>
      <w:r w:rsidRPr="00217A03">
        <w:t xml:space="preserve"> </w:t>
      </w:r>
      <w:proofErr w:type="spellStart"/>
      <w:r w:rsidRPr="00217A03">
        <w:t>Investment</w:t>
      </w:r>
      <w:proofErr w:type="spellEnd"/>
      <w:r w:rsidRPr="00217A03">
        <w:t xml:space="preserve"> </w:t>
      </w:r>
      <w:proofErr w:type="spellStart"/>
      <w:r w:rsidRPr="00217A03">
        <w:t>Projects</w:t>
      </w:r>
      <w:proofErr w:type="spellEnd"/>
      <w:r w:rsidRPr="00217A03">
        <w:t xml:space="preserve">, </w:t>
      </w:r>
      <w:proofErr w:type="spellStart"/>
      <w:r w:rsidRPr="00217A03">
        <w:t>Structural</w:t>
      </w:r>
      <w:proofErr w:type="spellEnd"/>
      <w:r w:rsidRPr="00217A03">
        <w:t xml:space="preserve"> </w:t>
      </w:r>
      <w:proofErr w:type="spellStart"/>
      <w:r w:rsidRPr="00217A03">
        <w:t>Funds</w:t>
      </w:r>
      <w:proofErr w:type="spellEnd"/>
      <w:r w:rsidRPr="00217A03">
        <w:t xml:space="preserve">, </w:t>
      </w:r>
      <w:proofErr w:type="spellStart"/>
      <w:r w:rsidRPr="00217A03">
        <w:t>Cohesion</w:t>
      </w:r>
      <w:proofErr w:type="spellEnd"/>
      <w:r w:rsidRPr="00217A03">
        <w:t xml:space="preserve"> </w:t>
      </w:r>
      <w:proofErr w:type="spellStart"/>
      <w:r w:rsidRPr="00217A03">
        <w:t>Fund</w:t>
      </w:r>
      <w:proofErr w:type="spellEnd"/>
      <w:r w:rsidRPr="00217A03">
        <w:t xml:space="preserve"> and Instrument </w:t>
      </w:r>
      <w:proofErr w:type="spellStart"/>
      <w:r w:rsidRPr="00217A03">
        <w:t>for</w:t>
      </w:r>
      <w:proofErr w:type="spellEnd"/>
      <w:r w:rsidRPr="00217A03">
        <w:t xml:space="preserve"> </w:t>
      </w:r>
      <w:proofErr w:type="spellStart"/>
      <w:r w:rsidRPr="00217A03">
        <w:t>Pre-Accession</w:t>
      </w:r>
      <w:proofErr w:type="spellEnd"/>
      <w:r w:rsidRPr="00217A03">
        <w:t xml:space="preserve">, EK, 06/2008 nebo podle </w:t>
      </w:r>
      <w:proofErr w:type="spellStart"/>
      <w:r w:rsidRPr="00217A03">
        <w:t>Guide</w:t>
      </w:r>
      <w:proofErr w:type="spellEnd"/>
      <w:r w:rsidRPr="00217A03">
        <w:t xml:space="preserve"> to </w:t>
      </w:r>
      <w:proofErr w:type="spellStart"/>
      <w:r w:rsidRPr="00217A03">
        <w:t>Cost</w:t>
      </w:r>
      <w:proofErr w:type="spellEnd"/>
      <w:r w:rsidRPr="00217A03">
        <w:t xml:space="preserve">-benefit </w:t>
      </w:r>
      <w:proofErr w:type="spellStart"/>
      <w:r w:rsidRPr="00217A03">
        <w:t>Analysis</w:t>
      </w:r>
      <w:proofErr w:type="spellEnd"/>
      <w:r w:rsidRPr="00217A03">
        <w:t xml:space="preserve"> </w:t>
      </w:r>
      <w:proofErr w:type="spellStart"/>
      <w:r w:rsidRPr="00217A03">
        <w:t>of</w:t>
      </w:r>
      <w:proofErr w:type="spellEnd"/>
      <w:r w:rsidRPr="00217A03">
        <w:t xml:space="preserve"> </w:t>
      </w:r>
      <w:proofErr w:type="spellStart"/>
      <w:r w:rsidRPr="00217A03">
        <w:t>Investment</w:t>
      </w:r>
      <w:proofErr w:type="spellEnd"/>
      <w:r w:rsidRPr="00217A03">
        <w:t xml:space="preserve"> </w:t>
      </w:r>
      <w:proofErr w:type="spellStart"/>
      <w:r w:rsidRPr="00217A03">
        <w:t>Projects</w:t>
      </w:r>
      <w:proofErr w:type="spellEnd"/>
      <w:r w:rsidRPr="00217A03">
        <w:t xml:space="preserve">, </w:t>
      </w:r>
      <w:proofErr w:type="spellStart"/>
      <w:r w:rsidRPr="00217A03">
        <w:t>Economic</w:t>
      </w:r>
      <w:proofErr w:type="spellEnd"/>
      <w:r w:rsidRPr="00217A03">
        <w:t xml:space="preserve"> </w:t>
      </w:r>
      <w:proofErr w:type="spellStart"/>
      <w:r w:rsidRPr="00217A03">
        <w:t>appraisal</w:t>
      </w:r>
      <w:proofErr w:type="spellEnd"/>
      <w:r w:rsidRPr="00217A03">
        <w:t xml:space="preserve"> </w:t>
      </w:r>
      <w:proofErr w:type="spellStart"/>
      <w:r w:rsidRPr="00217A03">
        <w:t>tool</w:t>
      </w:r>
      <w:proofErr w:type="spellEnd"/>
      <w:r w:rsidRPr="00217A03">
        <w:t xml:space="preserve"> </w:t>
      </w:r>
      <w:proofErr w:type="spellStart"/>
      <w:r w:rsidRPr="00217A03">
        <w:t>for</w:t>
      </w:r>
      <w:proofErr w:type="spellEnd"/>
      <w:r w:rsidRPr="00217A03">
        <w:t xml:space="preserve"> </w:t>
      </w:r>
      <w:proofErr w:type="spellStart"/>
      <w:r w:rsidRPr="00217A03">
        <w:t>Cohesion</w:t>
      </w:r>
      <w:proofErr w:type="spellEnd"/>
      <w:r w:rsidRPr="00217A03">
        <w:t xml:space="preserve"> </w:t>
      </w:r>
      <w:proofErr w:type="spellStart"/>
      <w:r w:rsidRPr="00217A03">
        <w:t>Policy</w:t>
      </w:r>
      <w:proofErr w:type="spellEnd"/>
      <w:r w:rsidRPr="00217A03">
        <w:t xml:space="preserve"> 2014-2020, EK, 12/2014, (</w:t>
      </w:r>
      <w:proofErr w:type="spellStart"/>
      <w:r w:rsidRPr="00217A03">
        <w:t>iii</w:t>
      </w:r>
      <w:proofErr w:type="spellEnd"/>
      <w:r w:rsidRPr="00217A03">
        <w:t>) hodnocení ekonomické efektivnosti se týkalo stavby nebo společně hodnoceného souboru staveb železničních drah celostátních nebo regionálních s celkovými investičními náklady (CIN) minimálně ve výši:</w:t>
      </w:r>
    </w:p>
    <w:p w14:paraId="57E02F46" w14:textId="6FB46398" w:rsidR="00427EA0" w:rsidRDefault="009E1AEE" w:rsidP="00217A03">
      <w:pPr>
        <w:pStyle w:val="Odrka1-3"/>
      </w:pPr>
      <w:r w:rsidRPr="00217A03">
        <w:t>přesahující hranici „velkého projektu“ podle Směrnice č. V-2/2012, Směrnice upravující postupy v průběhu přípravy investičních a neinvestičních akcí dopravní infrastruktury, financovaných bez účasti státního rozpočtu</w:t>
      </w:r>
      <w:r w:rsidR="00427EA0">
        <w:t>.</w:t>
      </w:r>
    </w:p>
    <w:p w14:paraId="6CC6EF90" w14:textId="77777777" w:rsidR="00427EA0" w:rsidRDefault="00427EA0" w:rsidP="00427EA0">
      <w:pPr>
        <w:pStyle w:val="Odrka1-3"/>
        <w:numPr>
          <w:ilvl w:val="0"/>
          <w:numId w:val="0"/>
        </w:numPr>
        <w:ind w:left="1928"/>
      </w:pPr>
    </w:p>
    <w:p w14:paraId="446AC155" w14:textId="657C4DF0" w:rsidR="009E1AEE" w:rsidRDefault="009E1AEE" w:rsidP="00427EA0">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0D5FDE7" w14:textId="5F7B9B9E" w:rsidR="00FE325F" w:rsidRPr="00217A03" w:rsidRDefault="00FE325F" w:rsidP="00E72AF8">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w:t>
      </w:r>
      <w:r w:rsidRPr="00217A03">
        <w:t>považuje osobu, jež provádí řídící</w:t>
      </w:r>
      <w:r w:rsidR="00E65133" w:rsidRPr="00217A03">
        <w:t xml:space="preserve"> </w:t>
      </w:r>
      <w:r w:rsidRPr="00217A03">
        <w:t>a koordinační činnost společně s vedoucím týmu</w:t>
      </w:r>
      <w:r w:rsidR="00B1767E" w:rsidRPr="00217A03">
        <w:t xml:space="preserve"> nebo</w:t>
      </w:r>
      <w:r w:rsidRPr="00217A03">
        <w:t xml:space="preserve"> </w:t>
      </w:r>
      <w:r w:rsidR="00B1767E" w:rsidRPr="00217A03">
        <w:t>je pověřena zastupováním vedoucího týmu ve všech činnostech.</w:t>
      </w:r>
      <w:r w:rsidR="00EE4621" w:rsidRPr="00217A03">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3534FBB5" w14:textId="77777777" w:rsidR="00217A03" w:rsidRPr="00217A03" w:rsidRDefault="009E1AEE" w:rsidP="00217A03">
      <w:pPr>
        <w:pStyle w:val="Textbezslovn"/>
      </w:pPr>
      <w:r w:rsidRPr="00217A03">
        <w:t>V souvislosti s požadavky na zkušenost specialisty na hodnocení ekonomické efektivnosti zadavatel upřesňuje následující pojmy:</w:t>
      </w:r>
      <w:r w:rsidR="00020AF4" w:rsidRPr="00217A03">
        <w:t xml:space="preserve"> </w:t>
      </w:r>
    </w:p>
    <w:p w14:paraId="445D2A2A" w14:textId="03B79753" w:rsidR="009E1AEE" w:rsidRPr="00217A03" w:rsidRDefault="009E1AEE" w:rsidP="00427EA0">
      <w:pPr>
        <w:pStyle w:val="Odrka1-1"/>
      </w:pPr>
      <w:r w:rsidRPr="00217A03">
        <w:t xml:space="preserve">Záměrem projektu se rozumí </w:t>
      </w:r>
      <w:r w:rsidR="00862D7D" w:rsidRPr="00217A03">
        <w:t xml:space="preserve">předprojektová </w:t>
      </w:r>
      <w:r w:rsidRPr="00217A03">
        <w:t xml:space="preserve">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w:t>
      </w:r>
      <w:r w:rsidRPr="00217A03">
        <w:lastRenderedPageBreak/>
        <w:t>provozu a údržby a dělení nákladů podle druhu majetku a hodnocení ekonomické efektivnosti stavby.</w:t>
      </w:r>
    </w:p>
    <w:p w14:paraId="45277841" w14:textId="77777777" w:rsidR="009E1AEE" w:rsidRPr="00217A03" w:rsidRDefault="009E1AEE" w:rsidP="00355D2A">
      <w:pPr>
        <w:pStyle w:val="Odrka1-1"/>
      </w:pPr>
      <w:r w:rsidRPr="00217A03">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217A03">
        <w:t>ii</w:t>
      </w:r>
      <w:proofErr w:type="spellEnd"/>
      <w:r w:rsidRPr="00217A03">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12FC85C9" w:rsidR="009E1AEE" w:rsidRPr="00217A03" w:rsidRDefault="009E1AEE" w:rsidP="00355D2A">
      <w:pPr>
        <w:pStyle w:val="Odrka1-1"/>
      </w:pPr>
      <w:r w:rsidRPr="00217A03">
        <w:t>Projektovou žá</w:t>
      </w:r>
      <w:r w:rsidRPr="00217A03">
        <w:rPr>
          <w:rStyle w:val="Odrka1-1Char"/>
        </w:rPr>
        <w:t xml:space="preserve">dostí o spolufinancování z prostředků EU se rozumí </w:t>
      </w:r>
      <w:r w:rsidRPr="00217A03">
        <w:t>dokumentace</w:t>
      </w:r>
      <w:r w:rsidRPr="00217A03">
        <w:rPr>
          <w:rStyle w:val="Odrka1-1Char"/>
        </w:rPr>
        <w:t>, která slouží</w:t>
      </w:r>
      <w:r w:rsidRPr="00217A03">
        <w:t xml:space="preserve"> k zajištění finančních prostředků pro financování stavby ze zdrojů EU a jejíž podoba je definována příslušným dotačním programem, např. OPD, nástroj CEF.</w:t>
      </w:r>
    </w:p>
    <w:p w14:paraId="4685AD77" w14:textId="77777777" w:rsidR="009E1AEE" w:rsidRPr="00217A03" w:rsidRDefault="009E1AEE" w:rsidP="00355D2A">
      <w:pPr>
        <w:pStyle w:val="Odrka1-1"/>
      </w:pPr>
      <w:r w:rsidRPr="00217A03">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2C519054" w:rsidR="009E1AEE" w:rsidRPr="00217A03" w:rsidRDefault="009E1AEE" w:rsidP="00355D2A">
      <w:pPr>
        <w:pStyle w:val="Odrka1-1"/>
      </w:pPr>
      <w:r w:rsidRPr="00217A03">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217A03">
        <w:t>Velkým projektem se ve smyslu Směrnice č. V-2/2012, změna č. 5 rozumí stavba (soubor staveb, technologie), jejíž celkové náklady bez DPH přesáhnou 1,8 mld. Kč (za předpokladu, že DPH není pro příslušného investora způsobilým výdajem).</w:t>
      </w:r>
    </w:p>
    <w:p w14:paraId="02049CBA" w14:textId="77777777" w:rsidR="009E1AEE" w:rsidRPr="00217A03"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w:t>
      </w:r>
      <w:r w:rsidRPr="00217A03">
        <w:t>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9E6C6DF" w:rsidR="009E1AEE" w:rsidRPr="00217A03" w:rsidRDefault="009E1AEE" w:rsidP="009E1AEE">
      <w:pPr>
        <w:pStyle w:val="Textbezslovn"/>
      </w:pPr>
      <w:r w:rsidRPr="00217A03">
        <w:t xml:space="preserve">Zadavatel si vyhrazuje právo ověřit pravdivost údajů o zkušenostech </w:t>
      </w:r>
      <w:r w:rsidR="000F747E" w:rsidRPr="00217A03">
        <w:t>hlavního projektanta</w:t>
      </w:r>
      <w:r w:rsidR="00AD0714" w:rsidRPr="00217A03">
        <w:t xml:space="preserve"> (HIP)</w:t>
      </w:r>
      <w:r w:rsidR="003D7882" w:rsidRPr="00217A03">
        <w:t xml:space="preserve"> </w:t>
      </w:r>
      <w:r w:rsidRPr="00217A03">
        <w:t>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rsidRPr="00217A03">
        <w:t>S ohledem na prevenci střetu zájmů při plnění veřejné zakázky zadavatel stanoví, že dodavatel není oprávněn prokázat splnění kvalifikace prostřednictvím zaměstnance či osoby v jiném vztahu k dodavateli, která je</w:t>
      </w:r>
      <w:r>
        <w:t xml:space="preserv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4EE946E6" w:rsidR="00066BAA" w:rsidRDefault="00066BAA" w:rsidP="00066B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6BDFF810"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23DC4" w:rsidRPr="00623DC4">
        <w:t xml:space="preserve"> </w:t>
      </w:r>
      <w:r w:rsidR="00623DC4" w:rsidRPr="0060313F">
        <w:t xml:space="preserve">v případě jeho nezpůsobilosti; důvody nezpůsobilosti se posuzují podle § 48 odst. 5 nebo 6 </w:t>
      </w:r>
      <w:r w:rsidR="00623DC4">
        <w:t xml:space="preserve">ZZVZ </w:t>
      </w:r>
      <w:r w:rsidR="00623DC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DF10B15"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BD6094">
        <w:rPr>
          <w:rStyle w:val="Tun9b"/>
        </w:rPr>
        <w:t xml:space="preserve">písemným </w:t>
      </w:r>
      <w:r w:rsidRPr="006C21E8">
        <w:rPr>
          <w:b/>
        </w:rPr>
        <w:t xml:space="preserve">čestným prohlášením, s výjimkou jednotného evropského osvědčení a postupu </w:t>
      </w:r>
      <w:r w:rsidRPr="006C21E8">
        <w:rPr>
          <w:b/>
        </w:rPr>
        <w:lastRenderedPageBreak/>
        <w:t>dle § 45 odst. 3 ZZVZ v případě, že se podle příslušného právního řádu požadovaný doklad nevydává.</w:t>
      </w:r>
      <w:r>
        <w:t xml:space="preserve"> </w:t>
      </w:r>
    </w:p>
    <w:p w14:paraId="75BBECDB" w14:textId="1DCA5F80" w:rsidR="006C21E8" w:rsidRDefault="006C21E8" w:rsidP="006C21E8">
      <w:pPr>
        <w:pStyle w:val="Textbezslovn"/>
      </w:pPr>
      <w:r>
        <w:t xml:space="preserve">Dodavatelé v nabídkách předkládají prosté kopie dokladů prokazujících splnění kvalifikace. </w:t>
      </w:r>
      <w:r w:rsidR="00130B13">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4EBD9683"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36398D">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w:t>
      </w:r>
      <w:r>
        <w:lastRenderedPageBreak/>
        <w:t xml:space="preserve">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189EEC81"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36398D">
        <w:t xml:space="preserve"> </w:t>
      </w:r>
    </w:p>
    <w:p w14:paraId="7B7F1833" w14:textId="6A5E7F84"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752210CD" w:rsidR="006C21E8" w:rsidRPr="00217A03"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w:t>
      </w:r>
      <w:r w:rsidRPr="00217A03">
        <w:t xml:space="preserve">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3E92077C" w:rsidR="006C21E8" w:rsidRPr="00217A03" w:rsidRDefault="006C21E8" w:rsidP="006E0CBF">
      <w:pPr>
        <w:pStyle w:val="Odrka1-1"/>
      </w:pPr>
      <w:r w:rsidRPr="00217A03">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w:t>
      </w:r>
      <w:r w:rsidRPr="00217A03">
        <w:lastRenderedPageBreak/>
        <w:t xml:space="preserve">oprávněna poskytovat služby na základě osvědčení o autorizaci i v ČR v rámci přeshraničního poskytování služeb. </w:t>
      </w:r>
    </w:p>
    <w:p w14:paraId="13D7883E" w14:textId="2C142445"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7B5DA77B" w:rsidR="0035531B" w:rsidRDefault="00E5771E" w:rsidP="0006499F">
      <w:pPr>
        <w:pStyle w:val="Textbezslovn"/>
      </w:pPr>
      <w:r>
        <w:t xml:space="preserve">Dodavatel může technickou kvalifikaci nebo profesní způsobilost s výjimkou kritéria podle § 77 odst. 1 ZZVZ prokázat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1426306B" w:rsidR="0035531B" w:rsidRPr="0006499F" w:rsidRDefault="00BD609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8245695" w:rsidR="0035531B" w:rsidRDefault="0035531B" w:rsidP="00A066DE">
      <w:pPr>
        <w:pStyle w:val="Odrka1-2-"/>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2624A3">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 xml:space="preserve">nebo zadávacími podmínkami pro kvalifikaci dodavatele, za </w:t>
      </w:r>
      <w:r w:rsidRPr="00C66878">
        <w:lastRenderedPageBreak/>
        <w:t>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0385F822" w:rsidR="0054440D" w:rsidRDefault="0054440D" w:rsidP="0054440D">
      <w:pPr>
        <w:pStyle w:val="Text1-1"/>
        <w:rPr>
          <w:b/>
        </w:rPr>
      </w:pPr>
      <w:r w:rsidRPr="00DC3174">
        <w:rPr>
          <w:rStyle w:val="Tun9b"/>
        </w:rPr>
        <w:t>Změny</w:t>
      </w:r>
      <w:r w:rsidRPr="00DC3174">
        <w:rPr>
          <w:b/>
        </w:rPr>
        <w:t xml:space="preserve"> v kvalifikaci</w:t>
      </w:r>
      <w:r w:rsidR="00D01661" w:rsidRPr="00D01661">
        <w:rPr>
          <w:b/>
        </w:rPr>
        <w:t xml:space="preserve"> </w:t>
      </w:r>
      <w:r w:rsidR="00D01661">
        <w:rPr>
          <w:b/>
        </w:rPr>
        <w:t>účastníka zadávacího řízení</w:t>
      </w:r>
    </w:p>
    <w:p w14:paraId="0B7B449E" w14:textId="49018E34" w:rsidR="0054440D" w:rsidRDefault="0054440D" w:rsidP="0096495B">
      <w:pPr>
        <w:pStyle w:val="Textbezslovn"/>
      </w:pPr>
      <w:r>
        <w:t>Pokud po předložení dokladů nebo prohlášení o kvalifikaci dojde v průběhu zadávacího řízení ke změně kvalifikace</w:t>
      </w:r>
      <w:r w:rsidR="00D01661" w:rsidRPr="00D01661">
        <w:t xml:space="preserve"> </w:t>
      </w:r>
      <w:r w:rsidR="00D01661">
        <w:t>účastníka zadávacího řízení</w:t>
      </w:r>
      <w:r>
        <w:t xml:space="preserve">, je </w:t>
      </w:r>
      <w:r w:rsidR="00D01661">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rsidP="00193D8F">
      <w:pPr>
        <w:pStyle w:val="Nadpis1-1"/>
      </w:pPr>
      <w:bookmarkStart w:id="13" w:name="_Toc149571010"/>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w:t>
      </w:r>
      <w:proofErr w:type="gramStart"/>
      <w:r w:rsidR="009717D4" w:rsidRPr="000D22AD">
        <w:t>4b</w:t>
      </w:r>
      <w:proofErr w:type="gramEnd"/>
      <w:r w:rsidR="009717D4" w:rsidRPr="000D22AD">
        <w:t xml:space="preserve">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 xml:space="preserve">Seznam zkušeností hodnocených členů odborného personálu dodavatele předložený v nabídce ve formě obsažené v Příloze </w:t>
      </w:r>
      <w:r w:rsidR="001A72D0">
        <w:lastRenderedPageBreak/>
        <w:t>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19FEFEF2" w:rsidR="00404ACA" w:rsidRDefault="00404ACA" w:rsidP="00A066DE">
      <w:pPr>
        <w:pStyle w:val="Odrka1-1"/>
      </w:pPr>
      <w:r>
        <w:t xml:space="preserve">Dodavatel je povinen předložit ve své nabídce čestné prohlášení </w:t>
      </w:r>
      <w:r w:rsidRPr="00010882">
        <w:rPr>
          <w:lang w:eastAsia="cs-CZ"/>
        </w:rPr>
        <w:t xml:space="preserve">o splnění podmínek v souvislosti se </w:t>
      </w:r>
      <w:r w:rsidR="00D82FEC">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815176" w:rsidRDefault="0035531B" w:rsidP="0035531B">
      <w:pPr>
        <w:pStyle w:val="Text1-1"/>
        <w:rPr>
          <w:rStyle w:val="Tun9b"/>
          <w:b w:val="0"/>
        </w:rPr>
      </w:pPr>
      <w:r w:rsidRPr="00815176">
        <w:rPr>
          <w:rStyle w:val="Tun9b"/>
          <w:b w:val="0"/>
        </w:rPr>
        <w:t>Poddodavatelské omezení</w:t>
      </w:r>
    </w:p>
    <w:p w14:paraId="72902E65" w14:textId="77777777" w:rsidR="00470647" w:rsidRDefault="00470647" w:rsidP="00470647">
      <w:pPr>
        <w:pStyle w:val="Odrka1-1"/>
      </w:pPr>
      <w:r>
        <w:lastRenderedPageBreak/>
        <w:t>Zadavatel nevymezuje žádné činnosti při plnění veřejné zakázky, které musí být plněny přímo vybraným dodavatelem.</w:t>
      </w:r>
    </w:p>
    <w:p w14:paraId="2050D8AC" w14:textId="6DB7F140" w:rsidR="00BC6D2B" w:rsidRDefault="00D904C8"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1F2E451D"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5F25D6" w:rsidRPr="005F25D6">
        <w:t>AZP, NS, DSP, ŽPZ a PDPS</w:t>
      </w:r>
      <w:r w:rsidR="00774789">
        <w:t xml:space="preserve">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67A8E977" w:rsidR="00465FDD" w:rsidRDefault="00465FDD" w:rsidP="00F348C0">
      <w:pPr>
        <w:pStyle w:val="Odrka1-3"/>
        <w:numPr>
          <w:ilvl w:val="0"/>
          <w:numId w:val="0"/>
        </w:numPr>
        <w:ind w:left="1531"/>
      </w:pPr>
      <w:r>
        <w:t xml:space="preserve">Cenu za zpracování </w:t>
      </w:r>
      <w:r w:rsidR="00550D9B" w:rsidRPr="00550D9B">
        <w:t>AZP, NS, DSP, ŽPZ a PDPS</w:t>
      </w:r>
      <w:r>
        <w:t xml:space="preserve"> podle členění na základní a dodatečné služby, cenu za výkon autorského dozoru, dále Cenu Díla dle členění na Cenu za zpracování </w:t>
      </w:r>
      <w:r w:rsidR="00550D9B" w:rsidRPr="00550D9B">
        <w:t>AZP, NS, DSP, ŽPZ a PDPS</w:t>
      </w:r>
      <w:r w:rsidR="00774789">
        <w:t xml:space="preserve">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49571011"/>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rsidP="00BC6D2B">
      <w:pPr>
        <w:pStyle w:val="Nadpis1-1"/>
      </w:pPr>
      <w:bookmarkStart w:id="15" w:name="_Toc149571012"/>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w:t>
      </w:r>
      <w:r w:rsidRPr="00F348C0">
        <w:lastRenderedPageBreak/>
        <w:t xml:space="preserve">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7A1DCEAD"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lastRenderedPageBreak/>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59612A7A" w:rsidR="00404ACA" w:rsidRDefault="00404ACA" w:rsidP="00F348C0">
      <w:pPr>
        <w:pStyle w:val="Odrka1-1"/>
      </w:pPr>
      <w:r w:rsidRPr="00010882">
        <w:rPr>
          <w:lang w:eastAsia="cs-CZ"/>
        </w:rPr>
        <w:t xml:space="preserve">Čestné prohlášení o splnění podmínek v souvislosti se </w:t>
      </w:r>
      <w:r w:rsidR="008C2E1E">
        <w:rPr>
          <w:lang w:eastAsia="cs-CZ"/>
        </w:rPr>
        <w:t xml:space="preserve">zákonem upravujícím provádění mezinárodních sankcí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49571013"/>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lastRenderedPageBreak/>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411EE58"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550D9B" w:rsidRPr="00550D9B">
        <w:t xml:space="preserve">AZP, NS, DSP, ŽPZ 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49571014"/>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49571015"/>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49571016"/>
      <w:r>
        <w:t>POSOUZENÍ SPLNĚNÍ PODMÍNEK ÚČASTI</w:t>
      </w:r>
      <w:bookmarkEnd w:id="19"/>
    </w:p>
    <w:p w14:paraId="53F6C4CD" w14:textId="3CC29A13" w:rsidR="00F348C0" w:rsidRDefault="00F348C0" w:rsidP="00F348C0">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49571017"/>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lastRenderedPageBreak/>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44A69894"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550D9B" w:rsidRPr="00550D9B">
        <w:t>AZP, NS, DSP, ŽPZ a PDPS</w:t>
      </w:r>
      <w:r w:rsidR="00040961">
        <w:t xml:space="preserve">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0DA33F12" w:rsidR="00B77110" w:rsidRPr="00B77110" w:rsidRDefault="00D96B3F" w:rsidP="00412D0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9412E">
              <w:rPr>
                <w:rFonts w:cs="Arial"/>
              </w:rPr>
              <w:t>8</w:t>
            </w:r>
            <w:r w:rsidR="00217A03" w:rsidRPr="00217A03">
              <w:rPr>
                <w:rFonts w:cs="Arial"/>
              </w:rPr>
              <w:t>0 mil.</w:t>
            </w:r>
            <w:r w:rsidR="00217A03">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EE02E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EE02EC" w:rsidRDefault="00B77110" w:rsidP="00631EAA">
            <w:pPr>
              <w:rPr>
                <w:rFonts w:cs="Arial"/>
                <w:bCs/>
              </w:rPr>
            </w:pPr>
            <w:r w:rsidRPr="00EE02E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7CBC9D7" w:rsidR="00B77110" w:rsidRPr="00EE02EC" w:rsidRDefault="00D96B3F" w:rsidP="008024CD">
            <w:pPr>
              <w:jc w:val="both"/>
              <w:rPr>
                <w:rFonts w:cs="Arial"/>
                <w:bCs/>
              </w:rPr>
            </w:pPr>
            <w:r w:rsidRPr="00EE02EC">
              <w:rPr>
                <w:rFonts w:cs="Arial"/>
                <w:bCs/>
              </w:rPr>
              <w:t xml:space="preserve">zkušenost se zpracováním dokumentace pro stavby železničních drah ve stupni DSP nebo DSP+PDPS nebo </w:t>
            </w:r>
            <w:r w:rsidRPr="00EE02EC">
              <w:rPr>
                <w:rFonts w:cs="Calibri"/>
              </w:rPr>
              <w:t>DUSP</w:t>
            </w:r>
            <w:r w:rsidR="0099488C" w:rsidRPr="00EE02EC">
              <w:rPr>
                <w:rFonts w:cs="Calibri"/>
              </w:rPr>
              <w:t>/DUSL</w:t>
            </w:r>
            <w:r w:rsidRPr="00EE02EC">
              <w:rPr>
                <w:rFonts w:cs="Arial"/>
                <w:bCs/>
              </w:rPr>
              <w:t xml:space="preserve"> </w:t>
            </w:r>
            <w:r w:rsidRPr="00EE02EC">
              <w:t>nebo DUSP</w:t>
            </w:r>
            <w:r w:rsidR="0099488C" w:rsidRPr="00EE02EC">
              <w:t>/DUSL</w:t>
            </w:r>
            <w:r w:rsidRPr="00EE02EC">
              <w:t>+PDPS</w:t>
            </w:r>
            <w:r w:rsidRPr="00EE02EC">
              <w:rPr>
                <w:rFonts w:cs="Arial"/>
                <w:bCs/>
              </w:rPr>
              <w:t xml:space="preserve"> ve svém oboru (železniční svršek a spodek) ve funkci specialisty nebo odpovědného projektanta  v rámci zakázky na </w:t>
            </w:r>
            <w:r w:rsidRPr="00EE02EC">
              <w:rPr>
                <w:rFonts w:cs="Calibri"/>
              </w:rPr>
              <w:t xml:space="preserve">projektové </w:t>
            </w:r>
            <w:r w:rsidRPr="00EE02EC">
              <w:rPr>
                <w:rFonts w:cs="Arial"/>
                <w:bCs/>
              </w:rPr>
              <w:t xml:space="preserve">práce spočívající ve zpracování dokumentace s hodnotou zakázky ve výši nejméně </w:t>
            </w:r>
            <w:r w:rsidR="0059412E">
              <w:rPr>
                <w:rFonts w:cs="Arial"/>
              </w:rPr>
              <w:t>8</w:t>
            </w:r>
            <w:r w:rsidR="00217A03" w:rsidRPr="00EE02EC">
              <w:rPr>
                <w:rFonts w:cs="Arial"/>
              </w:rPr>
              <w:t>0 mil.</w:t>
            </w:r>
            <w:r w:rsidR="00217A03" w:rsidRPr="00EE02EC">
              <w:rPr>
                <w:rFonts w:cs="Arial"/>
                <w:b/>
                <w:bCs/>
              </w:rPr>
              <w:t xml:space="preserve"> </w:t>
            </w:r>
            <w:r w:rsidRPr="00EE02EC">
              <w:rPr>
                <w:rFonts w:cs="Arial"/>
                <w:bCs/>
              </w:rPr>
              <w:t>Kč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EE02EC" w:rsidRDefault="00D96B3F" w:rsidP="00631EAA">
            <w:pPr>
              <w:rPr>
                <w:rFonts w:cs="Arial"/>
                <w:bCs/>
              </w:rPr>
            </w:pPr>
            <w:r w:rsidRPr="00EE02EC">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EE02EC" w:rsidRDefault="00B77110" w:rsidP="007A45F3">
            <w:pPr>
              <w:rPr>
                <w:rFonts w:cs="Arial"/>
                <w:bCs/>
              </w:rPr>
            </w:pPr>
            <w:r w:rsidRPr="00EE02EC">
              <w:rPr>
                <w:rFonts w:cs="Arial"/>
                <w:bCs/>
              </w:rPr>
              <w:t xml:space="preserve"> </w:t>
            </w:r>
            <w:r w:rsidR="007A45F3" w:rsidRPr="00EE02EC">
              <w:rPr>
                <w:rFonts w:cs="Arial"/>
                <w:bCs/>
              </w:rPr>
              <w:t>3</w:t>
            </w:r>
          </w:p>
        </w:tc>
      </w:tr>
      <w:tr w:rsidR="00B77110" w:rsidRPr="00EE02E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EE02EC" w:rsidRDefault="00B77110" w:rsidP="00631EAA">
            <w:pPr>
              <w:rPr>
                <w:rFonts w:cs="Arial"/>
                <w:bCs/>
              </w:rPr>
            </w:pPr>
            <w:r w:rsidRPr="00EE02EC">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2B5584C6" w:rsidR="00B77110" w:rsidRPr="00EE02EC" w:rsidRDefault="00D96B3F" w:rsidP="00CA5133">
            <w:pPr>
              <w:jc w:val="both"/>
              <w:rPr>
                <w:rFonts w:cs="Arial"/>
                <w:bCs/>
              </w:rPr>
            </w:pPr>
            <w:r w:rsidRPr="00EE02EC">
              <w:rPr>
                <w:rFonts w:cs="Arial"/>
                <w:bCs/>
              </w:rPr>
              <w:t xml:space="preserve">zkušenost se zpracováním dokumentace pro stavby železničních drah ve stupni DSP nebo DSP+PDPS nebo </w:t>
            </w:r>
            <w:r w:rsidRPr="00EE02EC">
              <w:rPr>
                <w:rFonts w:cs="Calibri"/>
              </w:rPr>
              <w:t>DUSP</w:t>
            </w:r>
            <w:r w:rsidR="0099488C" w:rsidRPr="00EE02EC">
              <w:rPr>
                <w:rFonts w:cs="Calibri"/>
              </w:rPr>
              <w:t>/DUSL</w:t>
            </w:r>
            <w:r w:rsidRPr="00EE02EC">
              <w:rPr>
                <w:rFonts w:cs="Arial"/>
                <w:bCs/>
              </w:rPr>
              <w:t xml:space="preserve"> </w:t>
            </w:r>
            <w:r w:rsidRPr="00EE02EC">
              <w:t>nebo DUSP</w:t>
            </w:r>
            <w:r w:rsidR="0099488C" w:rsidRPr="00EE02EC">
              <w:t>/DUSL</w:t>
            </w:r>
            <w:r w:rsidRPr="00EE02EC">
              <w:t>+PDPS</w:t>
            </w:r>
            <w:r w:rsidRPr="00EE02EC">
              <w:rPr>
                <w:rFonts w:cs="Arial"/>
                <w:bCs/>
              </w:rPr>
              <w:t xml:space="preserve"> ve svém oboru (mostní a inženýrské konstrukce) ve funkci specialisty nebo odpovědného projektanta v rámci zakázky na </w:t>
            </w:r>
            <w:r w:rsidRPr="00EE02EC">
              <w:rPr>
                <w:rFonts w:cs="Calibri"/>
              </w:rPr>
              <w:t xml:space="preserve">projektové </w:t>
            </w:r>
            <w:r w:rsidRPr="00EE02EC">
              <w:rPr>
                <w:rFonts w:cs="Arial"/>
                <w:bCs/>
              </w:rPr>
              <w:t xml:space="preserve">práce spočívající ve zpracování dokumentace s hodnotou zakázky ve výši nejméně </w:t>
            </w:r>
            <w:r w:rsidR="0059412E">
              <w:rPr>
                <w:rFonts w:cs="Arial"/>
              </w:rPr>
              <w:t>8</w:t>
            </w:r>
            <w:r w:rsidR="00EE02EC" w:rsidRPr="00EE02EC">
              <w:rPr>
                <w:rFonts w:cs="Arial"/>
              </w:rPr>
              <w:t>0 mil.</w:t>
            </w:r>
            <w:r w:rsidR="00EE02EC" w:rsidRPr="00EE02EC">
              <w:rPr>
                <w:rFonts w:cs="Arial"/>
                <w:b/>
                <w:bCs/>
              </w:rPr>
              <w:t xml:space="preserve"> </w:t>
            </w:r>
            <w:r w:rsidRPr="00EE02EC">
              <w:rPr>
                <w:rFonts w:cs="Arial"/>
                <w:bCs/>
              </w:rPr>
              <w:t>Kč bez DPH a 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EE02EC" w:rsidRDefault="00D96B3F" w:rsidP="00CA5133">
            <w:pPr>
              <w:rPr>
                <w:rFonts w:cs="Arial"/>
                <w:bCs/>
              </w:rPr>
            </w:pPr>
            <w:r w:rsidRPr="00EE02EC">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123533FB" w:rsidR="00B77110" w:rsidRPr="00EE02EC" w:rsidRDefault="007A45F3" w:rsidP="00A80B49">
            <w:pPr>
              <w:rPr>
                <w:rFonts w:cs="Arial"/>
                <w:bCs/>
              </w:rPr>
            </w:pPr>
            <w:r w:rsidRPr="00EE02EC">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EE02EC" w:rsidRDefault="00B77110" w:rsidP="00631EAA">
            <w:pPr>
              <w:rPr>
                <w:rFonts w:cs="Arial"/>
                <w:bCs/>
              </w:rPr>
            </w:pPr>
            <w:r w:rsidRPr="00EE02EC">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6BE543E7" w:rsidR="00B77110" w:rsidRPr="00EE02EC" w:rsidRDefault="00D96B3F" w:rsidP="00631EAA">
            <w:pPr>
              <w:jc w:val="both"/>
              <w:rPr>
                <w:rFonts w:cs="Arial"/>
                <w:bCs/>
              </w:rPr>
            </w:pPr>
            <w:r w:rsidRPr="00EE02EC">
              <w:rPr>
                <w:rFonts w:cs="Arial"/>
                <w:bCs/>
              </w:rPr>
              <w:t xml:space="preserve">zkušenost se zpracováním dokumentace pro stavby železničních drah ve stupni DSP nebo DSP+PDPS nebo </w:t>
            </w:r>
            <w:r w:rsidRPr="00EE02EC">
              <w:rPr>
                <w:rFonts w:cs="Calibri"/>
              </w:rPr>
              <w:t>DUSP</w:t>
            </w:r>
            <w:r w:rsidR="0099488C" w:rsidRPr="00EE02EC">
              <w:rPr>
                <w:rFonts w:cs="Calibri"/>
              </w:rPr>
              <w:t>/DUSL</w:t>
            </w:r>
            <w:r w:rsidRPr="00EE02EC">
              <w:rPr>
                <w:rFonts w:cs="Arial"/>
                <w:bCs/>
              </w:rPr>
              <w:t xml:space="preserve"> </w:t>
            </w:r>
            <w:r w:rsidRPr="00EE02EC">
              <w:t>nebo DUSP</w:t>
            </w:r>
            <w:r w:rsidR="0099488C" w:rsidRPr="00EE02EC">
              <w:t>/DUSL</w:t>
            </w:r>
            <w:r w:rsidRPr="00EE02EC">
              <w:t>+PDPS</w:t>
            </w:r>
            <w:r w:rsidRPr="00EE02EC">
              <w:rPr>
                <w:rFonts w:cs="Arial"/>
                <w:bCs/>
              </w:rPr>
              <w:t xml:space="preserve"> ve svém oboru (zabezpečovací zařízení) ve funkci specialisty nebo odpovědného projektanta v rámci zakázky na </w:t>
            </w:r>
            <w:r w:rsidRPr="00EE02EC">
              <w:rPr>
                <w:rFonts w:cs="Calibri"/>
              </w:rPr>
              <w:t xml:space="preserve">projektové </w:t>
            </w:r>
            <w:r w:rsidRPr="00EE02EC">
              <w:rPr>
                <w:rFonts w:cs="Arial"/>
                <w:bCs/>
              </w:rPr>
              <w:t xml:space="preserve">práce spočívající ve zpracování dokumentace s hodnotou zakázky ve výši nejméně </w:t>
            </w:r>
            <w:r w:rsidR="0059412E">
              <w:rPr>
                <w:rFonts w:cs="Arial"/>
              </w:rPr>
              <w:t>8</w:t>
            </w:r>
            <w:r w:rsidR="00EE02EC" w:rsidRPr="00EE02EC">
              <w:rPr>
                <w:rFonts w:cs="Arial"/>
              </w:rPr>
              <w:t xml:space="preserve">0 </w:t>
            </w:r>
            <w:r w:rsidR="00EE02EC" w:rsidRPr="00EE02EC">
              <w:rPr>
                <w:rFonts w:cs="Arial"/>
              </w:rPr>
              <w:lastRenderedPageBreak/>
              <w:t>mil.</w:t>
            </w:r>
            <w:r w:rsidR="00EE02EC" w:rsidRPr="00EE02EC">
              <w:rPr>
                <w:rFonts w:cs="Arial"/>
                <w:b/>
                <w:bCs/>
              </w:rPr>
              <w:t xml:space="preserve"> </w:t>
            </w:r>
            <w:r w:rsidRPr="00EE02EC">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EE02EC" w:rsidRDefault="00D96B3F" w:rsidP="00631EAA">
            <w:pPr>
              <w:rPr>
                <w:rFonts w:cs="Arial"/>
                <w:bCs/>
              </w:rPr>
            </w:pPr>
            <w:r w:rsidRPr="00EE02EC">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347CF7B9" w:rsidR="00B77110" w:rsidRPr="00B77110" w:rsidDel="00DA194B" w:rsidRDefault="007A45F3" w:rsidP="00631EAA">
            <w:pPr>
              <w:rPr>
                <w:rFonts w:cs="Arial"/>
                <w:bCs/>
              </w:rPr>
            </w:pPr>
            <w:r w:rsidRPr="00EE02EC">
              <w:rPr>
                <w:rFonts w:cs="Arial"/>
                <w:bCs/>
              </w:rPr>
              <w:t>3</w:t>
            </w:r>
          </w:p>
        </w:tc>
      </w:tr>
      <w:tr w:rsidR="00B77110" w:rsidRPr="00EE02EC" w14:paraId="37A38C5C" w14:textId="77777777" w:rsidTr="00B77110">
        <w:trPr>
          <w:trHeight w:val="1210"/>
        </w:trPr>
        <w:tc>
          <w:tcPr>
            <w:tcW w:w="1843" w:type="dxa"/>
            <w:tcBorders>
              <w:top w:val="single" w:sz="4" w:space="0" w:color="auto"/>
              <w:left w:val="single" w:sz="4" w:space="0" w:color="auto"/>
              <w:right w:val="single" w:sz="4" w:space="0" w:color="auto"/>
            </w:tcBorders>
          </w:tcPr>
          <w:p w14:paraId="2AE91AA5" w14:textId="77777777" w:rsidR="00B77110" w:rsidRPr="00EE02EC" w:rsidRDefault="00B77110" w:rsidP="00631EAA">
            <w:pPr>
              <w:rPr>
                <w:rFonts w:cs="Arial"/>
                <w:bCs/>
              </w:rPr>
            </w:pPr>
            <w:r w:rsidRPr="00EE02EC">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B00734" w14:textId="01422F7F" w:rsidR="00B77110" w:rsidRPr="00EE02EC" w:rsidRDefault="00D96B3F" w:rsidP="00631EAA">
            <w:pPr>
              <w:jc w:val="both"/>
              <w:rPr>
                <w:rFonts w:cs="Arial"/>
                <w:bCs/>
              </w:rPr>
            </w:pPr>
            <w:r w:rsidRPr="00EE02EC">
              <w:rPr>
                <w:rFonts w:cs="Arial"/>
                <w:bCs/>
              </w:rPr>
              <w:t xml:space="preserve">zkušenost se zpracováním dokumentace pro stavby železničních drah ve stupni DSP nebo DSP+PDPS nebo </w:t>
            </w:r>
            <w:r w:rsidRPr="00EE02EC">
              <w:rPr>
                <w:rFonts w:cs="Calibri"/>
              </w:rPr>
              <w:t>DUSP</w:t>
            </w:r>
            <w:r w:rsidR="0099488C" w:rsidRPr="00EE02EC">
              <w:rPr>
                <w:rFonts w:cs="Calibri"/>
              </w:rPr>
              <w:t>/DUSL</w:t>
            </w:r>
            <w:r w:rsidRPr="00EE02EC">
              <w:rPr>
                <w:rFonts w:cs="Arial"/>
                <w:bCs/>
              </w:rPr>
              <w:t xml:space="preserve"> </w:t>
            </w:r>
            <w:r w:rsidRPr="00EE02EC">
              <w:t>nebo DUSP</w:t>
            </w:r>
            <w:r w:rsidR="0099488C" w:rsidRPr="00EE02EC">
              <w:t>/DUSL</w:t>
            </w:r>
            <w:r w:rsidRPr="00EE02EC">
              <w:t>+PDPS</w:t>
            </w:r>
            <w:r w:rsidRPr="00EE02EC">
              <w:rPr>
                <w:rFonts w:cs="Arial"/>
                <w:bCs/>
              </w:rPr>
              <w:t xml:space="preserve"> ve svém oboru (sdělovací zařízení) ve funkci specialisty nebo odpovědného projektanta v rámci zakázky na </w:t>
            </w:r>
            <w:r w:rsidRPr="00EE02EC">
              <w:rPr>
                <w:rFonts w:cs="Calibri"/>
              </w:rPr>
              <w:t xml:space="preserve">projektové </w:t>
            </w:r>
            <w:r w:rsidRPr="00EE02EC">
              <w:rPr>
                <w:rFonts w:cs="Arial"/>
                <w:bCs/>
              </w:rPr>
              <w:t xml:space="preserve">práce spočívající ve zpracování dokumentace s hodnotou zakázky ve výši nejméně </w:t>
            </w:r>
            <w:r w:rsidR="0059412E">
              <w:rPr>
                <w:rFonts w:cs="Arial"/>
              </w:rPr>
              <w:t>8</w:t>
            </w:r>
            <w:r w:rsidR="00EE02EC" w:rsidRPr="00EE02EC">
              <w:rPr>
                <w:rFonts w:cs="Arial"/>
              </w:rPr>
              <w:t>0 mil.</w:t>
            </w:r>
            <w:r w:rsidRPr="00EE02EC">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004C8EEC" w14:textId="77777777" w:rsidR="00D96B3F" w:rsidRPr="00EE02EC" w:rsidRDefault="00D96B3F" w:rsidP="00631EAA">
            <w:pPr>
              <w:rPr>
                <w:rFonts w:cs="Arial"/>
                <w:bCs/>
              </w:rPr>
            </w:pPr>
          </w:p>
          <w:p w14:paraId="56746F63" w14:textId="77777777" w:rsidR="00D96B3F" w:rsidRPr="00EE02EC" w:rsidRDefault="00D96B3F" w:rsidP="00631EAA">
            <w:pPr>
              <w:rPr>
                <w:rFonts w:cs="Arial"/>
                <w:bCs/>
              </w:rPr>
            </w:pPr>
          </w:p>
          <w:p w14:paraId="3B1138DF" w14:textId="2C2D070E" w:rsidR="00B77110" w:rsidRPr="00EE02EC" w:rsidRDefault="00D96B3F" w:rsidP="00631EAA">
            <w:pPr>
              <w:rPr>
                <w:rFonts w:cs="Arial"/>
                <w:bCs/>
              </w:rPr>
            </w:pPr>
            <w:r w:rsidRPr="00EE02EC">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562143BA" w:rsidR="00B77110" w:rsidRPr="00EE02EC" w:rsidRDefault="007A45F3" w:rsidP="00631EAA">
            <w:pPr>
              <w:rPr>
                <w:rFonts w:cs="Arial"/>
                <w:bCs/>
              </w:rPr>
            </w:pPr>
            <w:r w:rsidRPr="00EE02EC">
              <w:rPr>
                <w:rFonts w:cs="Arial"/>
                <w:bCs/>
              </w:rPr>
              <w:t>3</w:t>
            </w:r>
          </w:p>
        </w:tc>
      </w:tr>
      <w:tr w:rsidR="00B77110" w:rsidRPr="00465F4C" w14:paraId="5038B94B"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6D68145D" w14:textId="77777777" w:rsidR="00B77110" w:rsidRPr="00EE02EC" w:rsidRDefault="00B77110" w:rsidP="00631EAA">
            <w:pPr>
              <w:rPr>
                <w:rFonts w:cs="Arial"/>
                <w:bCs/>
              </w:rPr>
            </w:pPr>
            <w:r w:rsidRPr="00EE02EC">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E21CFC" w14:textId="14E95C4A" w:rsidR="00B77110" w:rsidRPr="00EE02EC" w:rsidRDefault="00D96B3F" w:rsidP="00631EAA">
            <w:pPr>
              <w:jc w:val="both"/>
              <w:rPr>
                <w:rFonts w:cs="Arial"/>
                <w:bCs/>
              </w:rPr>
            </w:pPr>
            <w:r w:rsidRPr="00EE02EC">
              <w:rPr>
                <w:rFonts w:cs="Arial"/>
                <w:bCs/>
              </w:rPr>
              <w:t xml:space="preserve">zkušenost se zpracováním dokumentace pro stavby železničních drah ve stupni DSP nebo DSP+PDPS nebo </w:t>
            </w:r>
            <w:r w:rsidRPr="00EE02EC">
              <w:rPr>
                <w:rFonts w:cs="Calibri"/>
              </w:rPr>
              <w:t>DUSP</w:t>
            </w:r>
            <w:r w:rsidR="0099488C" w:rsidRPr="00EE02EC">
              <w:rPr>
                <w:rFonts w:cs="Calibri"/>
              </w:rPr>
              <w:t>/DUSL</w:t>
            </w:r>
            <w:r w:rsidRPr="00EE02EC">
              <w:rPr>
                <w:rFonts w:cs="Arial"/>
                <w:bCs/>
              </w:rPr>
              <w:t xml:space="preserve"> </w:t>
            </w:r>
            <w:r w:rsidRPr="00EE02EC">
              <w:t>nebo DUSP</w:t>
            </w:r>
            <w:r w:rsidR="0099488C" w:rsidRPr="00EE02EC">
              <w:t>/DUSL</w:t>
            </w:r>
            <w:r w:rsidRPr="00EE02EC">
              <w:t>+PDPS</w:t>
            </w:r>
            <w:r w:rsidRPr="00EE02EC">
              <w:rPr>
                <w:rFonts w:cs="Arial"/>
                <w:bCs/>
              </w:rPr>
              <w:t xml:space="preserve"> ve svém oboru (trakční vedení) ve funkci specialisty nebo odpovědného projektanta v rámci zakázky na </w:t>
            </w:r>
            <w:r w:rsidRPr="00EE02EC">
              <w:rPr>
                <w:rFonts w:cs="Calibri"/>
              </w:rPr>
              <w:t xml:space="preserve">projektové </w:t>
            </w:r>
            <w:r w:rsidRPr="00EE02EC">
              <w:rPr>
                <w:rFonts w:cs="Arial"/>
                <w:bCs/>
              </w:rPr>
              <w:t xml:space="preserve">práce spočívající ve zpracování dokumentace s hodnotou zakázky ve výši nejméně </w:t>
            </w:r>
            <w:r w:rsidR="0059412E">
              <w:rPr>
                <w:rFonts w:cs="Arial"/>
              </w:rPr>
              <w:t>8</w:t>
            </w:r>
            <w:r w:rsidR="00EE02EC" w:rsidRPr="00EE02EC">
              <w:rPr>
                <w:rFonts w:cs="Arial"/>
              </w:rPr>
              <w:t>0 mil.</w:t>
            </w:r>
            <w:r w:rsidRPr="00EE02EC">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F81EF26" w14:textId="77777777" w:rsidR="00565026" w:rsidRPr="00EE02EC" w:rsidRDefault="00565026" w:rsidP="00631EAA">
            <w:pPr>
              <w:rPr>
                <w:rFonts w:cs="Arial"/>
                <w:bCs/>
              </w:rPr>
            </w:pPr>
          </w:p>
          <w:p w14:paraId="570190A2" w14:textId="77777777" w:rsidR="00565026" w:rsidRPr="00EE02EC" w:rsidRDefault="00565026" w:rsidP="00631EAA">
            <w:pPr>
              <w:rPr>
                <w:rFonts w:cs="Arial"/>
                <w:bCs/>
              </w:rPr>
            </w:pPr>
          </w:p>
          <w:p w14:paraId="197ECA4A" w14:textId="382AA4D0" w:rsidR="00B77110" w:rsidRPr="00EE02EC" w:rsidRDefault="00D96B3F" w:rsidP="00631EAA">
            <w:pPr>
              <w:rPr>
                <w:rFonts w:cs="Arial"/>
                <w:bCs/>
              </w:rPr>
            </w:pPr>
            <w:r w:rsidRPr="00EE02EC">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0232B16" w14:textId="1A256482" w:rsidR="00B77110" w:rsidRPr="00B77110" w:rsidRDefault="007A45F3" w:rsidP="00631EAA">
            <w:pPr>
              <w:rPr>
                <w:rFonts w:cs="Arial"/>
                <w:bCs/>
              </w:rPr>
            </w:pPr>
            <w:r w:rsidRPr="00EE02EC">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EE02EC" w:rsidRDefault="00B77110" w:rsidP="00631EAA">
            <w:pPr>
              <w:rPr>
                <w:rFonts w:cs="Arial"/>
                <w:bCs/>
              </w:rPr>
            </w:pPr>
            <w:r w:rsidRPr="00EE02E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5621D397"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9412E">
              <w:rPr>
                <w:rFonts w:cs="Arial"/>
              </w:rPr>
              <w:t>8</w:t>
            </w:r>
            <w:r w:rsidR="00EE02EC" w:rsidRPr="00EE02EC">
              <w:rPr>
                <w:rFonts w:cs="Arial"/>
              </w:rPr>
              <w:t>0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20EBC10"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w:t>
      </w:r>
      <w:r>
        <w:lastRenderedPageBreak/>
        <w:t xml:space="preserve">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3AB13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 xml:space="preserve">u </w:t>
      </w:r>
      <w:r w:rsidR="000D14F9">
        <w:rPr>
          <w:rFonts w:cs="Arial"/>
          <w:bCs/>
        </w:rPr>
        <w:lastRenderedPageBreak/>
        <w:t>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w:t>
      </w:r>
      <w:r w:rsidR="00B77110">
        <w:lastRenderedPageBreak/>
        <w:t xml:space="preserve">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49571018"/>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49571019"/>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1051A7B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880E1F">
        <w:t>18.9</w:t>
      </w:r>
      <w:r w:rsidRPr="00572F04">
        <w:t xml:space="preserve"> těchto Pokynů, dopadají-li na vybraného dodavatele. Zadavatel vyzve vybraného dodavatele k poskytnutí součinnosti před uzavřením smlouvy ještě před oznámením rozhodnutí o </w:t>
      </w:r>
      <w:r w:rsidRPr="00572F04">
        <w:lastRenderedPageBreak/>
        <w:t xml:space="preserve">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např. nepředloží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880E1F" w:rsidRPr="00ED023E">
        <w:rPr>
          <w:rStyle w:val="Tun9b"/>
          <w:b w:val="0"/>
        </w:rPr>
        <w:t>Zadavatel je oprávněn v písemné výzvě určit další doklady, které je vybraný dodavatel povinen předložit</w:t>
      </w:r>
      <w:r w:rsidR="00880E1F">
        <w:rPr>
          <w:rStyle w:val="Tun9b"/>
          <w:b w:val="0"/>
        </w:rPr>
        <w:t xml:space="preserve"> v souladu s § 122 odst. 4 ZZVZ</w:t>
      </w:r>
      <w:r w:rsidR="00880E1F" w:rsidRPr="00ED023E">
        <w:rPr>
          <w:rStyle w:val="Tun9b"/>
          <w:b w:val="0"/>
        </w:rPr>
        <w:t>.</w:t>
      </w:r>
      <w:r w:rsidR="00880E1F">
        <w:rPr>
          <w:rStyle w:val="Tun9b"/>
          <w:b w:val="0"/>
        </w:rPr>
        <w:t xml:space="preserve">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32B60A9D" w:rsidR="00572F04" w:rsidRDefault="00572F04" w:rsidP="00572F04">
      <w:pPr>
        <w:pStyle w:val="Odrka1-1"/>
      </w:pPr>
      <w:r>
        <w:t xml:space="preserve">originálu </w:t>
      </w:r>
      <w:r w:rsidR="0042561D" w:rsidRPr="005D6606">
        <w:t>nebo úředně ověřené kopi</w:t>
      </w:r>
      <w:r w:rsidR="0042561D">
        <w:t>e</w:t>
      </w:r>
      <w:r w:rsidR="0042561D" w:rsidRPr="005D6606">
        <w:t xml:space="preserve"> </w:t>
      </w:r>
      <w:r>
        <w:t xml:space="preserve">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2DFAF334" w14:textId="788C6F3F" w:rsidR="00572F04" w:rsidRDefault="00572F04" w:rsidP="00572F04">
      <w:pPr>
        <w:pStyle w:val="Odrka1-1"/>
      </w:pPr>
      <w:r>
        <w:t xml:space="preserve">kopií </w:t>
      </w:r>
      <w:r w:rsidR="0042561D">
        <w:t xml:space="preserve">smluv </w:t>
      </w:r>
      <w:r w:rsidR="009D4706">
        <w:t xml:space="preserve">s poddodavateli </w:t>
      </w:r>
      <w:r w:rsidR="0042561D">
        <w:t xml:space="preserve">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3BD41F4B" w:rsidR="00572F04" w:rsidRDefault="00572F04" w:rsidP="00705E91">
      <w:pPr>
        <w:pStyle w:val="Odrka1-1"/>
      </w:pPr>
      <w:r>
        <w:t xml:space="preserve">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w:t>
      </w:r>
      <w:r>
        <w:lastRenderedPageBreak/>
        <w:t xml:space="preserve">vyhlášky č. 50/1978 Sb., o odborné způsobilosti v elektrotechnice, ve znění pozdějších předpisů, § 10 požadovaná kvalifikace - Pracovníci pro samostatné projektování a pracovníci pro řízení projektování; </w:t>
      </w:r>
    </w:p>
    <w:p w14:paraId="53C1530A" w14:textId="6B707CD8" w:rsidR="00011EC8" w:rsidRDefault="00011EC8" w:rsidP="00011EC8">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6382CB08" w14:textId="2AC0F5EA"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w:t>
      </w:r>
      <w:r w:rsidRPr="00572F04">
        <w:lastRenderedPageBreak/>
        <w:t>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D15C57D"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67461D8E" w14:textId="26BF3E41" w:rsidR="00880E1F" w:rsidRDefault="00880E1F"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3" w:name="_Toc149571020"/>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49571021"/>
      <w:r>
        <w:t>ZADÁVACÍ LHŮTA</w:t>
      </w:r>
      <w:r w:rsidR="00845C50">
        <w:t xml:space="preserve"> </w:t>
      </w:r>
      <w:r w:rsidR="00092CC9">
        <w:t>A</w:t>
      </w:r>
      <w:r w:rsidR="00845C50">
        <w:t> </w:t>
      </w:r>
      <w:r>
        <w:t>JISTOTA ZA NABÍDKU</w:t>
      </w:r>
      <w:bookmarkEnd w:id="24"/>
    </w:p>
    <w:p w14:paraId="6E8A0614" w14:textId="7BFAE4E2" w:rsidR="0035531B" w:rsidRDefault="003146BB"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63E81DC7" w14:textId="5B79E126" w:rsidR="00EE02EC" w:rsidRDefault="0035531B" w:rsidP="00EE02EC">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proofErr w:type="gramStart"/>
      <w:r>
        <w:t xml:space="preserve">výši </w:t>
      </w:r>
      <w:r w:rsidR="00EE02EC">
        <w:t xml:space="preserve"> </w:t>
      </w:r>
      <w:r w:rsidR="00381CB5">
        <w:rPr>
          <w:b/>
          <w:bCs/>
        </w:rPr>
        <w:t>3</w:t>
      </w:r>
      <w:proofErr w:type="gramEnd"/>
      <w:r w:rsidR="00EE02EC" w:rsidRPr="006C3D11">
        <w:rPr>
          <w:b/>
          <w:bCs/>
        </w:rPr>
        <w:t> </w:t>
      </w:r>
      <w:r w:rsidR="00381CB5">
        <w:rPr>
          <w:b/>
          <w:bCs/>
        </w:rPr>
        <w:t>7</w:t>
      </w:r>
      <w:r w:rsidR="00EE02EC" w:rsidRPr="006C3D11">
        <w:rPr>
          <w:b/>
          <w:bCs/>
        </w:rPr>
        <w:t>00 000,00</w:t>
      </w:r>
      <w:r w:rsidR="00EE02EC">
        <w:t xml:space="preserve"> </w:t>
      </w:r>
      <w:r w:rsidR="00EE02EC" w:rsidRPr="00B035B6">
        <w:rPr>
          <w:b/>
        </w:rPr>
        <w:t xml:space="preserve">Kč </w:t>
      </w:r>
      <w:r w:rsidR="00EE02EC">
        <w:t>(slovy:</w:t>
      </w:r>
      <w:r w:rsidR="00A41030">
        <w:t xml:space="preserve"> </w:t>
      </w:r>
      <w:proofErr w:type="spellStart"/>
      <w:r w:rsidR="00A41030">
        <w:t>třimilionysedm</w:t>
      </w:r>
      <w:r w:rsidR="00EE02EC">
        <w:t>settisíc</w:t>
      </w:r>
      <w:proofErr w:type="spellEnd"/>
      <w:r w:rsidR="00EE02EC">
        <w:t xml:space="preserve"> korun českých). </w:t>
      </w:r>
    </w:p>
    <w:p w14:paraId="7B1C4055" w14:textId="5ACB5427" w:rsidR="0035531B" w:rsidRDefault="0035531B" w:rsidP="0077152C">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14B2358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 xml:space="preserve">účet zadavatele jsou následující: </w:t>
      </w:r>
      <w:r w:rsidR="00EE02EC" w:rsidRPr="00113521">
        <w:rPr>
          <w:rFonts w:ascii="Verdana" w:hAnsi="Verdana"/>
          <w:b/>
        </w:rPr>
        <w:t xml:space="preserve">č. </w:t>
      </w:r>
      <w:proofErr w:type="spellStart"/>
      <w:r w:rsidR="00EE02EC" w:rsidRPr="00113521">
        <w:rPr>
          <w:rFonts w:ascii="Verdana" w:hAnsi="Verdana"/>
          <w:b/>
        </w:rPr>
        <w:t>ú.</w:t>
      </w:r>
      <w:proofErr w:type="spellEnd"/>
      <w:r w:rsidR="00EE02EC" w:rsidRPr="00113521">
        <w:rPr>
          <w:rFonts w:ascii="Verdana" w:hAnsi="Verdana"/>
          <w:b/>
        </w:rPr>
        <w:t xml:space="preserve"> 30007-22307011/0710 </w:t>
      </w:r>
      <w:r w:rsidR="00EE02EC" w:rsidRPr="00113521">
        <w:rPr>
          <w:rFonts w:ascii="Verdana" w:hAnsi="Verdana"/>
        </w:rPr>
        <w:t>Česká národní banka, Na příkopě 864/28, Praha 1</w:t>
      </w:r>
      <w:r w:rsidR="00EE02EC">
        <w:t xml:space="preserve">, variabilní symbol </w:t>
      </w:r>
      <w:r w:rsidR="00EE02EC" w:rsidRPr="006C3D11">
        <w:rPr>
          <w:b/>
          <w:bCs/>
        </w:rPr>
        <w:t>5313730008</w:t>
      </w:r>
      <w:r w:rsidR="00EE02EC">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49571022"/>
      <w:r>
        <w:t>SOCIÁLNĚ A ENVIRO</w:t>
      </w:r>
      <w:r w:rsidR="007C1CD8">
        <w:t>N</w:t>
      </w:r>
      <w:r>
        <w:t>MENTÁLNĚ ODPOVĚDNÉ ZADÁVÁNÍ, INOVACE</w:t>
      </w:r>
      <w:bookmarkEnd w:id="25"/>
      <w:bookmarkEnd w:id="26"/>
      <w:bookmarkEnd w:id="27"/>
    </w:p>
    <w:p w14:paraId="3A388A57" w14:textId="59947F66" w:rsidR="00423AD4" w:rsidRPr="00EE02EC"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w:t>
      </w:r>
      <w:r w:rsidRPr="00EE02EC">
        <w:t>finanční kontrole ve veřejné správě.</w:t>
      </w:r>
    </w:p>
    <w:p w14:paraId="261FFB7B" w14:textId="77777777" w:rsidR="00423AD4" w:rsidRPr="00EE02EC" w:rsidRDefault="00423AD4" w:rsidP="00423AD4">
      <w:pPr>
        <w:pStyle w:val="Text1-1"/>
      </w:pPr>
      <w:r w:rsidRPr="00EE02EC">
        <w:t>Zadavatel aplikuje v zadávacím řízení níže uvedené prvky odpovědného zadávání:</w:t>
      </w:r>
    </w:p>
    <w:p w14:paraId="33FF694A" w14:textId="6FA7A87C" w:rsidR="00423AD4" w:rsidRPr="00EE02EC" w:rsidRDefault="00423AD4" w:rsidP="00423AD4">
      <w:pPr>
        <w:pStyle w:val="Odrka1-1"/>
      </w:pPr>
      <w:r w:rsidRPr="00EE02EC">
        <w:t>rovnocenné platební podmínky</w:t>
      </w:r>
      <w:r w:rsidR="000D6227" w:rsidRPr="00EE02EC">
        <w:t xml:space="preserve"> v rámci dodavatelského řetězce</w:t>
      </w:r>
    </w:p>
    <w:p w14:paraId="6876F9EC" w14:textId="646FFBD9" w:rsidR="00423AD4" w:rsidRPr="00EE02EC" w:rsidRDefault="00423AD4" w:rsidP="00423AD4">
      <w:pPr>
        <w:pStyle w:val="Odrka1-1"/>
      </w:pPr>
      <w:r w:rsidRPr="00EE02EC">
        <w:t xml:space="preserve">porady </w:t>
      </w:r>
      <w:r w:rsidR="00302811" w:rsidRPr="00EE02EC">
        <w:t xml:space="preserve">a jednání </w:t>
      </w:r>
      <w:r w:rsidRPr="00EE02EC">
        <w:t>veden</w:t>
      </w:r>
      <w:r w:rsidR="00302811" w:rsidRPr="00EE02EC">
        <w:t>á</w:t>
      </w:r>
      <w:r w:rsidRPr="00EE02EC">
        <w:t xml:space="preserve"> primárně distančním způsobem</w:t>
      </w:r>
    </w:p>
    <w:p w14:paraId="375EBBDC" w14:textId="6BC1AD6D" w:rsidR="00423AD4" w:rsidRPr="00EE02EC" w:rsidRDefault="000D6227" w:rsidP="00423AD4">
      <w:pPr>
        <w:pStyle w:val="Odrka1-1"/>
      </w:pPr>
      <w:r w:rsidRPr="00EE02EC">
        <w:t>studentské exkurze</w:t>
      </w:r>
    </w:p>
    <w:p w14:paraId="2626617D" w14:textId="083DCFD8" w:rsidR="00BA197A" w:rsidRPr="00EE02EC" w:rsidRDefault="00423AD4" w:rsidP="00136BBF">
      <w:pPr>
        <w:pStyle w:val="Odrka1-1"/>
      </w:pPr>
      <w:r w:rsidRPr="00EE02EC">
        <w:t>recyklaci kameniva vyzískávaného z kolejového lože</w:t>
      </w:r>
      <w:r w:rsidR="009F46C7" w:rsidRPr="00EE02EC">
        <w:t xml:space="preserve"> </w:t>
      </w:r>
    </w:p>
    <w:p w14:paraId="4859BAB1" w14:textId="2EA3E4D5" w:rsidR="00423AD4" w:rsidRPr="00EE02EC" w:rsidRDefault="00302811" w:rsidP="00136BBF">
      <w:pPr>
        <w:pStyle w:val="Odrka1-1"/>
      </w:pPr>
      <w:r w:rsidRPr="00EE02EC">
        <w:t xml:space="preserve">majetkoprávní vypořádání </w:t>
      </w:r>
      <w:r w:rsidR="000D6227" w:rsidRPr="00EE02EC">
        <w:t>vedené v majetkoprávní aplikaci</w:t>
      </w:r>
      <w:r w:rsidRPr="00EE02EC">
        <w:t xml:space="preserve"> </w:t>
      </w:r>
    </w:p>
    <w:p w14:paraId="23D25BD6" w14:textId="1497D3E6" w:rsidR="00423AD4" w:rsidRPr="00EE02EC" w:rsidRDefault="00423AD4" w:rsidP="006A6DF0">
      <w:pPr>
        <w:pStyle w:val="Text1-1"/>
      </w:pPr>
      <w:r w:rsidRPr="00EE02EC">
        <w:t>Výše uvedené prvky odpovědného zadávání a povinnosti dodavatele s nimi spojené zadavatel stanovil v</w:t>
      </w:r>
      <w:r w:rsidR="00980909" w:rsidRPr="00EE02EC">
        <w:t xml:space="preserve"> </w:t>
      </w:r>
      <w:r w:rsidRPr="00EE02EC">
        <w:t>ustanoveních článku 4</w:t>
      </w:r>
      <w:r w:rsidR="00980909" w:rsidRPr="00EE02EC">
        <w:t xml:space="preserve">.7 </w:t>
      </w:r>
      <w:r w:rsidR="00EE02EC" w:rsidRPr="00EE02EC">
        <w:t>z</w:t>
      </w:r>
      <w:r w:rsidRPr="00EE02EC">
        <w:t>ávazného vzoru smlouvy, který je dílem 2 zadávací dokumentace</w:t>
      </w:r>
      <w:r w:rsidR="00980909" w:rsidRPr="00EE02EC">
        <w:t>.</w:t>
      </w:r>
    </w:p>
    <w:p w14:paraId="14DBA9D6" w14:textId="38B9458D" w:rsidR="00404ACA" w:rsidRPr="00EE02EC" w:rsidRDefault="00404ACA" w:rsidP="00404ACA">
      <w:pPr>
        <w:pStyle w:val="Nadpis1-1"/>
        <w:jc w:val="both"/>
      </w:pPr>
      <w:bookmarkStart w:id="28" w:name="_Toc102380477"/>
      <w:bookmarkStart w:id="29" w:name="_Toc103683200"/>
      <w:bookmarkStart w:id="30" w:name="_Toc149571023"/>
      <w:r w:rsidRPr="00EE02EC">
        <w:t xml:space="preserve">Další zadávací podmínky v návaznosti na </w:t>
      </w:r>
      <w:bookmarkEnd w:id="28"/>
      <w:bookmarkEnd w:id="29"/>
      <w:r w:rsidR="00C42D01" w:rsidRPr="00EE02EC">
        <w:t>MEZINÁRODNÍ sankce, zákaz zadání veřejné zakázky</w:t>
      </w:r>
      <w:bookmarkEnd w:id="30"/>
    </w:p>
    <w:p w14:paraId="7E73B34A" w14:textId="63A0AE10" w:rsidR="00C42D01" w:rsidRDefault="00C42D01" w:rsidP="003B1E43">
      <w:pPr>
        <w:pStyle w:val="Text1-1"/>
      </w:pPr>
      <w:r>
        <w:t>Zadavatel v tomto řízení postupuje v souladu s § 48a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w:t>
      </w:r>
      <w:r w:rsidRPr="00CD701B">
        <w:lastRenderedPageBreak/>
        <w:t>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1" w:name="_Toc149571024"/>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lastRenderedPageBreak/>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483C4130"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3146BB">
        <w:rPr>
          <w:lang w:eastAsia="cs-CZ"/>
        </w:rPr>
        <w:t>zákonem upravujícím provádění mezinárodních sankcí</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4A9D993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EEDA950" w14:textId="78A7C0A7" w:rsidR="00B222F7" w:rsidRDefault="0035531B" w:rsidP="00023E26">
      <w:pPr>
        <w:pStyle w:val="Textbezslovn"/>
        <w:spacing w:after="0"/>
        <w:rPr>
          <w:rFonts w:asciiTheme="majorHAnsi" w:hAnsiTheme="majorHAnsi"/>
          <w:b/>
          <w:caps/>
          <w:sz w:val="22"/>
        </w:rPr>
      </w:pPr>
      <w:r>
        <w:t>Správa železni</w:t>
      </w:r>
      <w:r w:rsidR="00040961">
        <w:t>c</w:t>
      </w:r>
      <w:r>
        <w:t>,</w:t>
      </w:r>
      <w:r w:rsidR="00F67ED4">
        <w:t xml:space="preserve"> </w:t>
      </w:r>
      <w:r>
        <w:t>státní organizace</w:t>
      </w:r>
    </w:p>
    <w:p w14:paraId="013E9EF1" w14:textId="77777777" w:rsidR="00516482" w:rsidRDefault="00516482">
      <w:pPr>
        <w:rPr>
          <w:rFonts w:asciiTheme="majorHAnsi" w:hAnsiTheme="majorHAnsi"/>
          <w:b/>
          <w:caps/>
          <w:sz w:val="22"/>
        </w:rPr>
      </w:pPr>
      <w:r>
        <w:br w:type="page"/>
      </w:r>
    </w:p>
    <w:p w14:paraId="4BB57F52" w14:textId="2797AFC3"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540C3B91" w:rsidR="006A540D" w:rsidRDefault="006A540D" w:rsidP="006A540D">
      <w:pPr>
        <w:pStyle w:val="Textbezslovn"/>
        <w:ind w:left="0"/>
      </w:pPr>
      <w:r w:rsidRPr="006A6AF2">
        <w:t xml:space="preserve">Řádně jsme se seznámili se zněním zadávacích podmínek veřejné zakázky s názvem </w:t>
      </w:r>
      <w:r w:rsidR="00DF7654" w:rsidRPr="006D2415">
        <w:rPr>
          <w:b/>
          <w:bCs/>
        </w:rPr>
        <w:t>„Optimalizace a elektrizace trati České Velenice (mimo) – Veselí nad Lužnicí (mimo)“</w:t>
      </w:r>
      <w:r w:rsidR="00DF7654" w:rsidRPr="006A6AF2">
        <w:t xml:space="preserve">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536C43AC"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9A5ED4">
        <w:t xml:space="preserve">, ani </w:t>
      </w:r>
      <w:r w:rsidR="009A5ED4" w:rsidRPr="00D6468A">
        <w:rPr>
          <w:rFonts w:ascii="Verdana" w:hAnsi="Verdana"/>
        </w:rPr>
        <w:t xml:space="preserve">nepřipravoval části nabídek, které mají být hodnoceny podle kritérií hodnocení, ve vzájemné shodě s jiným účastníkem téhož </w:t>
      </w:r>
      <w:r w:rsidR="009A5ED4">
        <w:rPr>
          <w:rFonts w:ascii="Verdana" w:hAnsi="Verdana"/>
        </w:rPr>
        <w:t xml:space="preserve">zadávacího </w:t>
      </w:r>
      <w:r w:rsidR="009A5ED4" w:rsidRPr="00D6468A">
        <w:rPr>
          <w:rFonts w:ascii="Verdana" w:hAnsi="Verdana"/>
        </w:rPr>
        <w:t>řízení, s nímž je spojenou osobou podle zákona o daních z příjmů</w:t>
      </w:r>
      <w:r>
        <w:t xml:space="preserve">.  </w:t>
      </w: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5A20B1F" w:rsidR="00564DDD" w:rsidRDefault="009A5ED4"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FC8D4AB" w:rsidR="0035531B" w:rsidRPr="00DF7654" w:rsidRDefault="00543F07" w:rsidP="00E57DC4">
      <w:pPr>
        <w:pStyle w:val="Odstavec1-1a"/>
        <w:numPr>
          <w:ilvl w:val="0"/>
          <w:numId w:val="10"/>
        </w:numPr>
      </w:pPr>
      <w:r w:rsidRPr="00543F07">
        <w:rPr>
          <w:b/>
        </w:rPr>
        <w:t xml:space="preserve">Zkušenosti </w:t>
      </w:r>
      <w:r w:rsidRPr="00543F07">
        <w:t xml:space="preserve">s plněním </w:t>
      </w:r>
      <w:r w:rsidRPr="00DF7654">
        <w:t>zakázek u funkce</w:t>
      </w:r>
      <w:r w:rsidRPr="00DF7654">
        <w:rPr>
          <w:b/>
        </w:rPr>
        <w:t xml:space="preserve"> </w:t>
      </w:r>
      <w:r w:rsidR="002C124C" w:rsidRPr="00DF7654">
        <w:rPr>
          <w:b/>
        </w:rPr>
        <w:t>hlavního projektanta</w:t>
      </w:r>
      <w:r w:rsidR="002661F5">
        <w:rPr>
          <w:b/>
        </w:rPr>
        <w:t xml:space="preserve"> (</w:t>
      </w:r>
      <w:r w:rsidR="00AD0714" w:rsidRPr="00DF7654">
        <w:rPr>
          <w:b/>
        </w:rPr>
        <w:t>HIP</w:t>
      </w:r>
      <w:r w:rsidR="002661F5">
        <w:rPr>
          <w:b/>
        </w:rPr>
        <w:t>)</w:t>
      </w:r>
      <w:r w:rsidR="00AD0714" w:rsidRPr="00DF7654">
        <w:rPr>
          <w:b/>
        </w:rPr>
        <w:t xml:space="preserve"> </w:t>
      </w:r>
      <w:r w:rsidRPr="00DF7654">
        <w:rPr>
          <w:b/>
        </w:rPr>
        <w:t>a specialisty na hodnocení ekonomické efektivnosti</w:t>
      </w:r>
      <w:r w:rsidR="006D0FD1" w:rsidRPr="00DF7654">
        <w:rPr>
          <w:b/>
        </w:rPr>
        <w:t xml:space="preserve"> </w:t>
      </w:r>
      <w:r w:rsidRPr="00DF7654">
        <w:rPr>
          <w:b/>
        </w:rPr>
        <w:t xml:space="preserve">za účelem prokázání kvalifikace </w:t>
      </w:r>
      <w:r w:rsidRPr="00DF7654">
        <w:t>(u ostatních osob se tabulka proškrtne nebo nevyplní)</w:t>
      </w:r>
      <w:r w:rsidR="00307641" w:rsidRPr="00DF7654">
        <w:rPr>
          <w:rStyle w:val="Znakapoznpodarou"/>
        </w:rPr>
        <w:footnoteReference w:id="7"/>
      </w:r>
      <w:r w:rsidR="0035531B" w:rsidRPr="00DF7654">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184B27" w:rsidRDefault="00543F07" w:rsidP="00DB2561">
            <w:pPr>
              <w:rPr>
                <w:sz w:val="16"/>
                <w:szCs w:val="16"/>
              </w:rPr>
            </w:pPr>
            <w:r w:rsidRPr="00184B27">
              <w:rPr>
                <w:sz w:val="16"/>
                <w:szCs w:val="16"/>
              </w:rPr>
              <w:t>Termín dokončení zakázky, resp. té části plnění zakázky, kter</w:t>
            </w:r>
            <w:r w:rsidR="007C4ABB" w:rsidRPr="00184B27">
              <w:rPr>
                <w:sz w:val="16"/>
                <w:szCs w:val="16"/>
              </w:rPr>
              <w:t>á</w:t>
            </w:r>
            <w:r w:rsidRPr="00184B27">
              <w:rPr>
                <w:sz w:val="16"/>
                <w:szCs w:val="16"/>
              </w:rPr>
              <w:t xml:space="preserve"> </w:t>
            </w:r>
            <w:r w:rsidR="00C6339C" w:rsidRPr="00184B27">
              <w:rPr>
                <w:sz w:val="16"/>
                <w:szCs w:val="16"/>
              </w:rPr>
              <w:t xml:space="preserve">v případě zakázky na více </w:t>
            </w:r>
            <w:r w:rsidR="009660AD" w:rsidRPr="00184B27">
              <w:rPr>
                <w:sz w:val="16"/>
                <w:szCs w:val="16"/>
              </w:rPr>
              <w:t xml:space="preserve">činností či stupňů dokumentace </w:t>
            </w:r>
            <w:r w:rsidRPr="00184B27">
              <w:rPr>
                <w:sz w:val="16"/>
                <w:szCs w:val="16"/>
              </w:rPr>
              <w:t xml:space="preserve">obsahově odpovídá zadavatelem stanovené </w:t>
            </w:r>
            <w:r w:rsidR="00E33B76" w:rsidRPr="00184B27">
              <w:rPr>
                <w:sz w:val="16"/>
                <w:szCs w:val="16"/>
              </w:rPr>
              <w:t xml:space="preserve">definici </w:t>
            </w:r>
            <w:r w:rsidRPr="00184B27">
              <w:rPr>
                <w:sz w:val="16"/>
                <w:szCs w:val="16"/>
              </w:rPr>
              <w:t xml:space="preserve">požadované </w:t>
            </w:r>
            <w:r w:rsidR="00E33B76" w:rsidRPr="00184B27">
              <w:rPr>
                <w:sz w:val="16"/>
                <w:szCs w:val="16"/>
              </w:rPr>
              <w:t xml:space="preserve">zkušenosti </w:t>
            </w:r>
            <w:r w:rsidRPr="00184B27">
              <w:rPr>
                <w:sz w:val="16"/>
                <w:szCs w:val="16"/>
              </w:rPr>
              <w:t>(tj. projektových prací</w:t>
            </w:r>
            <w:r w:rsidR="0079069D" w:rsidRPr="00184B27">
              <w:rPr>
                <w:sz w:val="16"/>
                <w:szCs w:val="16"/>
              </w:rPr>
              <w:t xml:space="preserve"> spočívajících ve zpracování dokumentace </w:t>
            </w:r>
            <w:r w:rsidRPr="00184B27">
              <w:rPr>
                <w:sz w:val="16"/>
                <w:szCs w:val="16"/>
              </w:rPr>
              <w:t>/zpracování či ověření platnosti hodnocení ekonomické efektivnosti)</w:t>
            </w:r>
            <w:r w:rsidR="00EF13E3" w:rsidRPr="00184B27">
              <w:rPr>
                <w:sz w:val="16"/>
                <w:szCs w:val="16"/>
              </w:rPr>
              <w:t xml:space="preserve">; odečtěte dobu </w:t>
            </w:r>
            <w:r w:rsidR="003519E9" w:rsidRPr="00184B27">
              <w:rPr>
                <w:sz w:val="16"/>
                <w:szCs w:val="16"/>
              </w:rPr>
              <w:t xml:space="preserve">provádění </w:t>
            </w:r>
            <w:r w:rsidR="00EF13E3" w:rsidRPr="00184B27">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184B27" w:rsidRDefault="0079069D" w:rsidP="00E33B76">
            <w:pPr>
              <w:rPr>
                <w:sz w:val="16"/>
                <w:szCs w:val="16"/>
              </w:rPr>
            </w:pPr>
            <w:r w:rsidRPr="00184B27">
              <w:rPr>
                <w:sz w:val="16"/>
                <w:szCs w:val="16"/>
              </w:rPr>
              <w:t>Vykonávaná funkce/pozice a p</w:t>
            </w:r>
            <w:r w:rsidR="00543F07" w:rsidRPr="00184B27">
              <w:rPr>
                <w:sz w:val="16"/>
                <w:szCs w:val="16"/>
              </w:rPr>
              <w:t>opis pracovních činností vykonávaných členem odb</w:t>
            </w:r>
            <w:r w:rsidR="00E33B76" w:rsidRPr="00184B27">
              <w:rPr>
                <w:sz w:val="16"/>
                <w:szCs w:val="16"/>
              </w:rPr>
              <w:t>orného</w:t>
            </w:r>
            <w:r w:rsidR="00543F07" w:rsidRPr="00184B2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184B27" w:rsidRDefault="000E48A0" w:rsidP="00307641">
            <w:pPr>
              <w:rPr>
                <w:sz w:val="16"/>
                <w:szCs w:val="16"/>
              </w:rPr>
            </w:pPr>
            <w:r w:rsidRPr="00184B27">
              <w:rPr>
                <w:sz w:val="16"/>
                <w:szCs w:val="16"/>
              </w:rPr>
              <w:t>CIN stavby u referenční zakázky (</w:t>
            </w:r>
            <w:r w:rsidR="00A16220" w:rsidRPr="00184B27">
              <w:rPr>
                <w:sz w:val="16"/>
                <w:szCs w:val="16"/>
              </w:rPr>
              <w:t xml:space="preserve">vyplňuje se </w:t>
            </w:r>
            <w:r w:rsidRPr="00184B27">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184B27" w:rsidRDefault="000E48A0" w:rsidP="00307641">
            <w:pPr>
              <w:rPr>
                <w:b w:val="0"/>
                <w:sz w:val="16"/>
                <w:szCs w:val="16"/>
              </w:rPr>
            </w:pPr>
            <w:r w:rsidRPr="00184B27">
              <w:rPr>
                <w:b w:val="0"/>
                <w:sz w:val="16"/>
                <w:szCs w:val="16"/>
              </w:rPr>
              <w:t>Označení dokumentu, podle kterého bylo zpracováno hodnocení ekonomické efektivnosti (</w:t>
            </w:r>
            <w:r w:rsidR="00A16220" w:rsidRPr="00184B27">
              <w:rPr>
                <w:b w:val="0"/>
                <w:sz w:val="16"/>
                <w:szCs w:val="16"/>
              </w:rPr>
              <w:t xml:space="preserve">vyplňuje se </w:t>
            </w:r>
            <w:r w:rsidRPr="00184B27">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4E8D0DA3"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výkonu vybraných činností ve výstavbě</w:t>
      </w:r>
      <w:r w:rsidR="002661F5">
        <w:t xml:space="preserve"> 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67936DA4" w:rsidR="003273E4" w:rsidRPr="00964860" w:rsidRDefault="003273E4" w:rsidP="003273E4">
      <w:pPr>
        <w:pStyle w:val="Nadpisbezsl1-2"/>
      </w:pPr>
      <w:r w:rsidRPr="00010882">
        <w:rPr>
          <w:lang w:eastAsia="cs-CZ"/>
        </w:rPr>
        <w:t xml:space="preserve">Čestné prohlášení o splnění podmínek v souvislosti se </w:t>
      </w:r>
      <w:r w:rsidR="003146BB">
        <w:rPr>
          <w:lang w:eastAsia="cs-CZ"/>
        </w:rPr>
        <w:t>zákonem upravujícím provádění mezinárodních sankcí</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1F1D4DEC"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84B27" w:rsidRPr="006D2415">
        <w:rPr>
          <w:b/>
          <w:bCs/>
        </w:rPr>
        <w:t>„Optimalizace a elektrizace trati České Velenice (mimo) – Veselí nad Lužnicí (mimo)“</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5441A505"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153B7" w:rsidRPr="00A153B7">
        <w:rPr>
          <w:rFonts w:eastAsia="Times New Roman" w:cs="Times New Roman"/>
          <w:lang w:eastAsia="cs-CZ"/>
        </w:rPr>
        <w:t xml:space="preserve"> </w:t>
      </w:r>
      <w:r w:rsidR="00A153B7"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30753AAF"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9A5ED4"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9A5ED4">
        <w:t xml:space="preserve">  </w:t>
      </w:r>
      <w:r>
        <w:t>(</w:t>
      </w:r>
      <w:r w:rsidRPr="002904AF">
        <w:rPr>
          <w:b/>
        </w:rPr>
        <w:t>tzv. sankční seznamy</w:t>
      </w:r>
      <w:r>
        <w:t>)</w:t>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54453" w14:textId="77777777" w:rsidR="00E9737F" w:rsidRDefault="00E9737F" w:rsidP="00962258">
      <w:pPr>
        <w:spacing w:after="0" w:line="240" w:lineRule="auto"/>
      </w:pPr>
      <w:r>
        <w:separator/>
      </w:r>
    </w:p>
  </w:endnote>
  <w:endnote w:type="continuationSeparator" w:id="0">
    <w:p w14:paraId="05F43FF9" w14:textId="77777777" w:rsidR="00E9737F" w:rsidRDefault="00E973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F25D6" w14:paraId="3852A48B" w14:textId="77777777" w:rsidTr="00EB46E5">
      <w:tc>
        <w:tcPr>
          <w:tcW w:w="1361" w:type="dxa"/>
          <w:tcMar>
            <w:left w:w="0" w:type="dxa"/>
            <w:right w:w="0" w:type="dxa"/>
          </w:tcMar>
          <w:vAlign w:val="bottom"/>
        </w:tcPr>
        <w:p w14:paraId="137C5680" w14:textId="39E5136B" w:rsidR="005F25D6" w:rsidRPr="00B8518B" w:rsidRDefault="005F25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1030">
            <w:rPr>
              <w:rStyle w:val="slostrnky"/>
              <w:noProof/>
            </w:rPr>
            <w:t>49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1030">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5F25D6" w:rsidRDefault="005F25D6" w:rsidP="00B8518B">
          <w:pPr>
            <w:pStyle w:val="Zpat"/>
          </w:pPr>
        </w:p>
      </w:tc>
      <w:tc>
        <w:tcPr>
          <w:tcW w:w="425" w:type="dxa"/>
          <w:shd w:val="clear" w:color="auto" w:fill="auto"/>
          <w:tcMar>
            <w:left w:w="0" w:type="dxa"/>
            <w:right w:w="0" w:type="dxa"/>
          </w:tcMar>
        </w:tcPr>
        <w:p w14:paraId="7564134E" w14:textId="77777777" w:rsidR="005F25D6" w:rsidRDefault="005F25D6" w:rsidP="00B8518B">
          <w:pPr>
            <w:pStyle w:val="Zpat"/>
          </w:pPr>
        </w:p>
      </w:tc>
      <w:tc>
        <w:tcPr>
          <w:tcW w:w="8505" w:type="dxa"/>
        </w:tcPr>
        <w:p w14:paraId="1B4593B8" w14:textId="39CDE6D0" w:rsidR="005F25D6" w:rsidRPr="00FD053E" w:rsidRDefault="005F25D6" w:rsidP="00EB46E5">
          <w:pPr>
            <w:pStyle w:val="Zpat0"/>
          </w:pPr>
          <w:r w:rsidRPr="00FD053E">
            <w:t>„Optimalizace a elektrizace trati České Velenice (mimo) – Veselí nad Lužnicí (mimo)“</w:t>
          </w:r>
        </w:p>
        <w:p w14:paraId="5740C166" w14:textId="77777777" w:rsidR="005F25D6" w:rsidRPr="00FD053E" w:rsidRDefault="005F25D6" w:rsidP="00EB46E5">
          <w:pPr>
            <w:pStyle w:val="Zpat0"/>
          </w:pPr>
          <w:r w:rsidRPr="00FD053E">
            <w:t xml:space="preserve">Díl 1 – </w:t>
          </w:r>
          <w:r w:rsidRPr="00FD053E">
            <w:rPr>
              <w:caps/>
            </w:rPr>
            <w:t>Požadavky a podmínky pro zpracování nabídky</w:t>
          </w:r>
        </w:p>
        <w:p w14:paraId="6A4851CD" w14:textId="77777777" w:rsidR="005F25D6" w:rsidRDefault="005F25D6" w:rsidP="00392730">
          <w:pPr>
            <w:pStyle w:val="Zpat0"/>
          </w:pPr>
          <w:r w:rsidRPr="00FD053E">
            <w:t xml:space="preserve">Část 2 – </w:t>
          </w:r>
          <w:r w:rsidRPr="00FD053E">
            <w:rPr>
              <w:caps/>
            </w:rPr>
            <w:t>Pokyny pro dodavatele</w:t>
          </w:r>
        </w:p>
        <w:p w14:paraId="737706F4" w14:textId="77777777" w:rsidR="005F25D6" w:rsidRDefault="005F25D6" w:rsidP="00392730">
          <w:pPr>
            <w:pStyle w:val="Zpat0"/>
          </w:pPr>
        </w:p>
      </w:tc>
    </w:tr>
  </w:tbl>
  <w:p w14:paraId="557F4388" w14:textId="77777777" w:rsidR="005F25D6" w:rsidRPr="00B8518B" w:rsidRDefault="005F25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5F25D6" w:rsidRPr="00B8518B" w:rsidRDefault="005F25D6" w:rsidP="00460660">
    <w:pPr>
      <w:pStyle w:val="Zpat"/>
      <w:rPr>
        <w:sz w:val="2"/>
        <w:szCs w:val="2"/>
      </w:rPr>
    </w:pPr>
  </w:p>
  <w:p w14:paraId="70C621D3" w14:textId="587CB2C6" w:rsidR="005F25D6" w:rsidRPr="00460660" w:rsidRDefault="005F25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4AE72" w14:textId="77777777" w:rsidR="00E9737F" w:rsidRDefault="00E9737F" w:rsidP="00962258">
      <w:pPr>
        <w:spacing w:after="0" w:line="240" w:lineRule="auto"/>
      </w:pPr>
      <w:r>
        <w:separator/>
      </w:r>
    </w:p>
  </w:footnote>
  <w:footnote w:type="continuationSeparator" w:id="0">
    <w:p w14:paraId="58A8D094" w14:textId="77777777" w:rsidR="00E9737F" w:rsidRDefault="00E9737F" w:rsidP="00962258">
      <w:pPr>
        <w:spacing w:after="0" w:line="240" w:lineRule="auto"/>
      </w:pPr>
      <w:r>
        <w:continuationSeparator/>
      </w:r>
    </w:p>
  </w:footnote>
  <w:footnote w:id="1">
    <w:p w14:paraId="14FDFE7A" w14:textId="2AC6E061" w:rsidR="005F25D6" w:rsidRDefault="005F25D6"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5F25D6" w:rsidRDefault="005F25D6"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5F25D6" w:rsidRPr="00EB54C9" w:rsidRDefault="005F25D6"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5F25D6" w:rsidRDefault="005F25D6"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5F25D6" w:rsidRDefault="005F25D6"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5F25D6" w:rsidRDefault="005F25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5F25D6" w:rsidRDefault="005F25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5F25D6" w:rsidRDefault="005F25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5F25D6" w:rsidRDefault="005F25D6"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5F25D6" w:rsidRDefault="005F25D6"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F25D6" w14:paraId="40E70905" w14:textId="77777777" w:rsidTr="00C02D0A">
      <w:trPr>
        <w:trHeight w:hRule="exact" w:val="454"/>
      </w:trPr>
      <w:tc>
        <w:tcPr>
          <w:tcW w:w="1361" w:type="dxa"/>
          <w:tcMar>
            <w:top w:w="57" w:type="dxa"/>
            <w:left w:w="0" w:type="dxa"/>
            <w:right w:w="0" w:type="dxa"/>
          </w:tcMar>
        </w:tcPr>
        <w:p w14:paraId="157A32E1" w14:textId="77777777" w:rsidR="005F25D6" w:rsidRPr="00B8518B" w:rsidRDefault="005F25D6" w:rsidP="00523EA7">
          <w:pPr>
            <w:pStyle w:val="Zpat"/>
            <w:rPr>
              <w:rStyle w:val="slostrnky"/>
            </w:rPr>
          </w:pPr>
        </w:p>
      </w:tc>
      <w:tc>
        <w:tcPr>
          <w:tcW w:w="3458" w:type="dxa"/>
          <w:shd w:val="clear" w:color="auto" w:fill="auto"/>
          <w:tcMar>
            <w:top w:w="57" w:type="dxa"/>
            <w:left w:w="0" w:type="dxa"/>
            <w:right w:w="0" w:type="dxa"/>
          </w:tcMar>
        </w:tcPr>
        <w:p w14:paraId="0BFEA660" w14:textId="77777777" w:rsidR="005F25D6" w:rsidRDefault="005F25D6" w:rsidP="00523EA7">
          <w:pPr>
            <w:pStyle w:val="Zpat"/>
          </w:pPr>
        </w:p>
      </w:tc>
      <w:tc>
        <w:tcPr>
          <w:tcW w:w="5698" w:type="dxa"/>
          <w:shd w:val="clear" w:color="auto" w:fill="auto"/>
          <w:tcMar>
            <w:top w:w="57" w:type="dxa"/>
            <w:left w:w="0" w:type="dxa"/>
            <w:right w:w="0" w:type="dxa"/>
          </w:tcMar>
        </w:tcPr>
        <w:p w14:paraId="43417309" w14:textId="77777777" w:rsidR="005F25D6" w:rsidRPr="00D6163D" w:rsidRDefault="005F25D6" w:rsidP="00D6163D">
          <w:pPr>
            <w:pStyle w:val="Druhdokumentu"/>
          </w:pPr>
        </w:p>
      </w:tc>
    </w:tr>
  </w:tbl>
  <w:p w14:paraId="7A51DC1B" w14:textId="77777777" w:rsidR="005F25D6" w:rsidRPr="00D6163D" w:rsidRDefault="005F25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25D6" w14:paraId="6BBBB51F" w14:textId="77777777" w:rsidTr="00B22106">
      <w:trPr>
        <w:trHeight w:hRule="exact" w:val="936"/>
      </w:trPr>
      <w:tc>
        <w:tcPr>
          <w:tcW w:w="1361" w:type="dxa"/>
          <w:tcMar>
            <w:left w:w="0" w:type="dxa"/>
            <w:right w:w="0" w:type="dxa"/>
          </w:tcMar>
        </w:tcPr>
        <w:p w14:paraId="7B49BEA5" w14:textId="77777777" w:rsidR="005F25D6" w:rsidRPr="00B8518B" w:rsidRDefault="005F25D6" w:rsidP="00FC6389">
          <w:pPr>
            <w:pStyle w:val="Zpat"/>
            <w:rPr>
              <w:rStyle w:val="slostrnky"/>
            </w:rPr>
          </w:pPr>
        </w:p>
      </w:tc>
      <w:tc>
        <w:tcPr>
          <w:tcW w:w="3458" w:type="dxa"/>
          <w:shd w:val="clear" w:color="auto" w:fill="auto"/>
          <w:tcMar>
            <w:left w:w="0" w:type="dxa"/>
            <w:right w:w="0" w:type="dxa"/>
          </w:tcMar>
        </w:tcPr>
        <w:p w14:paraId="5723BA86" w14:textId="77777777" w:rsidR="005F25D6" w:rsidRDefault="005F25D6" w:rsidP="00FC6389">
          <w:pPr>
            <w:pStyle w:val="Zpat"/>
          </w:pPr>
        </w:p>
      </w:tc>
      <w:tc>
        <w:tcPr>
          <w:tcW w:w="5756" w:type="dxa"/>
          <w:shd w:val="clear" w:color="auto" w:fill="auto"/>
          <w:tcMar>
            <w:left w:w="0" w:type="dxa"/>
            <w:right w:w="0" w:type="dxa"/>
          </w:tcMar>
        </w:tcPr>
        <w:p w14:paraId="10B786D1" w14:textId="77777777" w:rsidR="005F25D6" w:rsidRPr="00D6163D" w:rsidRDefault="005F25D6" w:rsidP="00FC6389">
          <w:pPr>
            <w:pStyle w:val="Druhdokumentu"/>
          </w:pPr>
        </w:p>
      </w:tc>
    </w:tr>
    <w:tr w:rsidR="005F25D6" w14:paraId="68D9FA2A" w14:textId="77777777" w:rsidTr="00B22106">
      <w:trPr>
        <w:trHeight w:hRule="exact" w:val="936"/>
      </w:trPr>
      <w:tc>
        <w:tcPr>
          <w:tcW w:w="1361" w:type="dxa"/>
          <w:tcMar>
            <w:left w:w="0" w:type="dxa"/>
            <w:right w:w="0" w:type="dxa"/>
          </w:tcMar>
        </w:tcPr>
        <w:p w14:paraId="1B20651E" w14:textId="77777777" w:rsidR="005F25D6" w:rsidRPr="00B8518B" w:rsidRDefault="005F25D6" w:rsidP="00FC6389">
          <w:pPr>
            <w:pStyle w:val="Zpat"/>
            <w:rPr>
              <w:rStyle w:val="slostrnky"/>
            </w:rPr>
          </w:pPr>
        </w:p>
      </w:tc>
      <w:tc>
        <w:tcPr>
          <w:tcW w:w="3458" w:type="dxa"/>
          <w:shd w:val="clear" w:color="auto" w:fill="auto"/>
          <w:tcMar>
            <w:left w:w="0" w:type="dxa"/>
            <w:right w:w="0" w:type="dxa"/>
          </w:tcMar>
        </w:tcPr>
        <w:p w14:paraId="44D3F74E" w14:textId="77777777" w:rsidR="005F25D6" w:rsidRDefault="005F25D6" w:rsidP="00FC6389">
          <w:pPr>
            <w:pStyle w:val="Zpat"/>
          </w:pPr>
        </w:p>
      </w:tc>
      <w:tc>
        <w:tcPr>
          <w:tcW w:w="5756" w:type="dxa"/>
          <w:shd w:val="clear" w:color="auto" w:fill="auto"/>
          <w:tcMar>
            <w:left w:w="0" w:type="dxa"/>
            <w:right w:w="0" w:type="dxa"/>
          </w:tcMar>
        </w:tcPr>
        <w:p w14:paraId="12C34926" w14:textId="77777777" w:rsidR="005F25D6" w:rsidRPr="00D6163D" w:rsidRDefault="005F25D6" w:rsidP="00FC6389">
          <w:pPr>
            <w:pStyle w:val="Druhdokumentu"/>
          </w:pPr>
        </w:p>
      </w:tc>
    </w:tr>
  </w:tbl>
  <w:p w14:paraId="0D5F026A" w14:textId="77777777" w:rsidR="005F25D6" w:rsidRPr="00D6163D" w:rsidRDefault="005F25D6"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5F25D6" w:rsidRPr="00460660" w:rsidRDefault="005F25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2D20695"/>
    <w:multiLevelType w:val="hybridMultilevel"/>
    <w:tmpl w:val="91004792"/>
    <w:lvl w:ilvl="0" w:tplc="EF3C914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7"/>
  </w:num>
  <w:num w:numId="4">
    <w:abstractNumId w:val="4"/>
  </w:num>
  <w:num w:numId="5">
    <w:abstractNumId w:val="0"/>
  </w:num>
  <w:num w:numId="6">
    <w:abstractNumId w:val="7"/>
  </w:num>
  <w:num w:numId="7">
    <w:abstractNumId w:val="8"/>
  </w:num>
  <w:num w:numId="8">
    <w:abstractNumId w:val="19"/>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3"/>
  </w:num>
  <w:num w:numId="18">
    <w:abstractNumId w:val="18"/>
  </w:num>
  <w:num w:numId="19">
    <w:abstractNumId w:val="11"/>
  </w:num>
  <w:num w:numId="20">
    <w:abstractNumId w:val="6"/>
  </w:num>
  <w:num w:numId="21">
    <w:abstractNumId w:val="0"/>
  </w:num>
  <w:num w:numId="22">
    <w:abstractNumId w:val="0"/>
  </w:num>
  <w:num w:numId="23">
    <w:abstractNumId w:val="8"/>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64"/>
    <w:rsid w:val="00000F9A"/>
    <w:rsid w:val="0000503C"/>
    <w:rsid w:val="0001060D"/>
    <w:rsid w:val="00011EC8"/>
    <w:rsid w:val="000156A7"/>
    <w:rsid w:val="000174E8"/>
    <w:rsid w:val="00017F3C"/>
    <w:rsid w:val="0002092B"/>
    <w:rsid w:val="00020AF4"/>
    <w:rsid w:val="00023E26"/>
    <w:rsid w:val="00024660"/>
    <w:rsid w:val="000250BB"/>
    <w:rsid w:val="00026001"/>
    <w:rsid w:val="0002621B"/>
    <w:rsid w:val="00026D0B"/>
    <w:rsid w:val="000338E9"/>
    <w:rsid w:val="00037F0F"/>
    <w:rsid w:val="00040562"/>
    <w:rsid w:val="00040961"/>
    <w:rsid w:val="00041EC8"/>
    <w:rsid w:val="00043EF5"/>
    <w:rsid w:val="000466BC"/>
    <w:rsid w:val="00047AB6"/>
    <w:rsid w:val="00057DD6"/>
    <w:rsid w:val="00057EC5"/>
    <w:rsid w:val="00061A68"/>
    <w:rsid w:val="0006499F"/>
    <w:rsid w:val="000654BE"/>
    <w:rsid w:val="0006588D"/>
    <w:rsid w:val="00066BAA"/>
    <w:rsid w:val="00067936"/>
    <w:rsid w:val="00067A5E"/>
    <w:rsid w:val="00067EE3"/>
    <w:rsid w:val="000717F2"/>
    <w:rsid w:val="000719BB"/>
    <w:rsid w:val="00072A65"/>
    <w:rsid w:val="00072C1E"/>
    <w:rsid w:val="00075902"/>
    <w:rsid w:val="00076FB0"/>
    <w:rsid w:val="000837C7"/>
    <w:rsid w:val="000839DD"/>
    <w:rsid w:val="000843C3"/>
    <w:rsid w:val="00087825"/>
    <w:rsid w:val="000919CA"/>
    <w:rsid w:val="00092CC9"/>
    <w:rsid w:val="00097DD8"/>
    <w:rsid w:val="000A087A"/>
    <w:rsid w:val="000A5F00"/>
    <w:rsid w:val="000A7D7C"/>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F0B35"/>
    <w:rsid w:val="000F36A8"/>
    <w:rsid w:val="000F747E"/>
    <w:rsid w:val="000F7FCE"/>
    <w:rsid w:val="00103A92"/>
    <w:rsid w:val="001051C0"/>
    <w:rsid w:val="0010532D"/>
    <w:rsid w:val="00106A0E"/>
    <w:rsid w:val="001114C3"/>
    <w:rsid w:val="00112864"/>
    <w:rsid w:val="00113A6F"/>
    <w:rsid w:val="00114472"/>
    <w:rsid w:val="00114988"/>
    <w:rsid w:val="00115069"/>
    <w:rsid w:val="001150F2"/>
    <w:rsid w:val="001165C4"/>
    <w:rsid w:val="001172DE"/>
    <w:rsid w:val="00117450"/>
    <w:rsid w:val="0011747F"/>
    <w:rsid w:val="0012178F"/>
    <w:rsid w:val="00122BBD"/>
    <w:rsid w:val="00130B13"/>
    <w:rsid w:val="00132534"/>
    <w:rsid w:val="00132BB4"/>
    <w:rsid w:val="00136583"/>
    <w:rsid w:val="00136BBF"/>
    <w:rsid w:val="00140CD9"/>
    <w:rsid w:val="00141306"/>
    <w:rsid w:val="00141E20"/>
    <w:rsid w:val="00142B91"/>
    <w:rsid w:val="00143142"/>
    <w:rsid w:val="0014410E"/>
    <w:rsid w:val="00146BCB"/>
    <w:rsid w:val="00155E04"/>
    <w:rsid w:val="001560F5"/>
    <w:rsid w:val="001575A1"/>
    <w:rsid w:val="0016455B"/>
    <w:rsid w:val="001656A2"/>
    <w:rsid w:val="00170009"/>
    <w:rsid w:val="00170EC5"/>
    <w:rsid w:val="001719EC"/>
    <w:rsid w:val="001728E7"/>
    <w:rsid w:val="00173375"/>
    <w:rsid w:val="001744FD"/>
    <w:rsid w:val="001747C1"/>
    <w:rsid w:val="00177D6B"/>
    <w:rsid w:val="00180800"/>
    <w:rsid w:val="00183EF9"/>
    <w:rsid w:val="0018466B"/>
    <w:rsid w:val="00184B27"/>
    <w:rsid w:val="00190577"/>
    <w:rsid w:val="00191F90"/>
    <w:rsid w:val="00193D8F"/>
    <w:rsid w:val="00194E9F"/>
    <w:rsid w:val="001950C2"/>
    <w:rsid w:val="001954B0"/>
    <w:rsid w:val="00195AA2"/>
    <w:rsid w:val="001A00E7"/>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B13"/>
    <w:rsid w:val="001C7C12"/>
    <w:rsid w:val="001C7FA6"/>
    <w:rsid w:val="001D182C"/>
    <w:rsid w:val="001D21EA"/>
    <w:rsid w:val="001D290A"/>
    <w:rsid w:val="001D48EE"/>
    <w:rsid w:val="001D5514"/>
    <w:rsid w:val="001D59DA"/>
    <w:rsid w:val="001D6997"/>
    <w:rsid w:val="001D6E71"/>
    <w:rsid w:val="001D748C"/>
    <w:rsid w:val="001E3D84"/>
    <w:rsid w:val="001E651D"/>
    <w:rsid w:val="001E678E"/>
    <w:rsid w:val="001E7D73"/>
    <w:rsid w:val="001F15F6"/>
    <w:rsid w:val="001F20CE"/>
    <w:rsid w:val="002000D9"/>
    <w:rsid w:val="00200114"/>
    <w:rsid w:val="00202824"/>
    <w:rsid w:val="002036F6"/>
    <w:rsid w:val="002071BB"/>
    <w:rsid w:val="00207DF5"/>
    <w:rsid w:val="00210AB8"/>
    <w:rsid w:val="00214358"/>
    <w:rsid w:val="0021777F"/>
    <w:rsid w:val="00217A03"/>
    <w:rsid w:val="00221941"/>
    <w:rsid w:val="00222BAD"/>
    <w:rsid w:val="00225AD3"/>
    <w:rsid w:val="0023105F"/>
    <w:rsid w:val="00232412"/>
    <w:rsid w:val="00233A53"/>
    <w:rsid w:val="002343A6"/>
    <w:rsid w:val="00234F7A"/>
    <w:rsid w:val="0023535C"/>
    <w:rsid w:val="002353A9"/>
    <w:rsid w:val="00240364"/>
    <w:rsid w:val="00240B81"/>
    <w:rsid w:val="00244FF3"/>
    <w:rsid w:val="00245327"/>
    <w:rsid w:val="00247D01"/>
    <w:rsid w:val="0025030F"/>
    <w:rsid w:val="00252BAF"/>
    <w:rsid w:val="00253C9E"/>
    <w:rsid w:val="00255EEC"/>
    <w:rsid w:val="00257877"/>
    <w:rsid w:val="00261A5B"/>
    <w:rsid w:val="002624A3"/>
    <w:rsid w:val="00262E5B"/>
    <w:rsid w:val="00263134"/>
    <w:rsid w:val="0026385B"/>
    <w:rsid w:val="002661F5"/>
    <w:rsid w:val="00266F29"/>
    <w:rsid w:val="00270A2C"/>
    <w:rsid w:val="00271C11"/>
    <w:rsid w:val="00273D87"/>
    <w:rsid w:val="002743DF"/>
    <w:rsid w:val="00274994"/>
    <w:rsid w:val="00276AFE"/>
    <w:rsid w:val="00280ACC"/>
    <w:rsid w:val="00285997"/>
    <w:rsid w:val="002912D6"/>
    <w:rsid w:val="002924B8"/>
    <w:rsid w:val="00294CF7"/>
    <w:rsid w:val="00294DE2"/>
    <w:rsid w:val="0029511E"/>
    <w:rsid w:val="002A258A"/>
    <w:rsid w:val="002A3B57"/>
    <w:rsid w:val="002A3D10"/>
    <w:rsid w:val="002A4B1B"/>
    <w:rsid w:val="002B003F"/>
    <w:rsid w:val="002B12F8"/>
    <w:rsid w:val="002B1946"/>
    <w:rsid w:val="002B2044"/>
    <w:rsid w:val="002B43BB"/>
    <w:rsid w:val="002B6605"/>
    <w:rsid w:val="002B6DD7"/>
    <w:rsid w:val="002C04EE"/>
    <w:rsid w:val="002C059B"/>
    <w:rsid w:val="002C124C"/>
    <w:rsid w:val="002C1A97"/>
    <w:rsid w:val="002C31BF"/>
    <w:rsid w:val="002C5F8A"/>
    <w:rsid w:val="002D122E"/>
    <w:rsid w:val="002D123C"/>
    <w:rsid w:val="002D4B0B"/>
    <w:rsid w:val="002D5CDA"/>
    <w:rsid w:val="002D5F95"/>
    <w:rsid w:val="002D6887"/>
    <w:rsid w:val="002D7D1E"/>
    <w:rsid w:val="002D7FD6"/>
    <w:rsid w:val="002E0CD7"/>
    <w:rsid w:val="002E0CFB"/>
    <w:rsid w:val="002E5C7B"/>
    <w:rsid w:val="002F4333"/>
    <w:rsid w:val="002F4DB4"/>
    <w:rsid w:val="002F6610"/>
    <w:rsid w:val="003002C1"/>
    <w:rsid w:val="00302811"/>
    <w:rsid w:val="003038E0"/>
    <w:rsid w:val="00305D0E"/>
    <w:rsid w:val="00307641"/>
    <w:rsid w:val="003076F2"/>
    <w:rsid w:val="00311F11"/>
    <w:rsid w:val="003146BB"/>
    <w:rsid w:val="00316901"/>
    <w:rsid w:val="00326BC8"/>
    <w:rsid w:val="00327047"/>
    <w:rsid w:val="003273E4"/>
    <w:rsid w:val="00327A90"/>
    <w:rsid w:val="00327EEF"/>
    <w:rsid w:val="0033063F"/>
    <w:rsid w:val="0033239F"/>
    <w:rsid w:val="00332F74"/>
    <w:rsid w:val="00333C1C"/>
    <w:rsid w:val="00333D4C"/>
    <w:rsid w:val="003346B4"/>
    <w:rsid w:val="003360B1"/>
    <w:rsid w:val="0033643C"/>
    <w:rsid w:val="00336E8F"/>
    <w:rsid w:val="00337B72"/>
    <w:rsid w:val="0034274B"/>
    <w:rsid w:val="0034395F"/>
    <w:rsid w:val="003455FD"/>
    <w:rsid w:val="0034719F"/>
    <w:rsid w:val="003504FA"/>
    <w:rsid w:val="00350A35"/>
    <w:rsid w:val="003519E9"/>
    <w:rsid w:val="00353ED4"/>
    <w:rsid w:val="0035410B"/>
    <w:rsid w:val="0035531B"/>
    <w:rsid w:val="00355D2A"/>
    <w:rsid w:val="00356420"/>
    <w:rsid w:val="0035667D"/>
    <w:rsid w:val="003571D8"/>
    <w:rsid w:val="00357BC6"/>
    <w:rsid w:val="00361422"/>
    <w:rsid w:val="00361A66"/>
    <w:rsid w:val="0036288F"/>
    <w:rsid w:val="003634E6"/>
    <w:rsid w:val="0036398D"/>
    <w:rsid w:val="00363F76"/>
    <w:rsid w:val="00364A10"/>
    <w:rsid w:val="003717A3"/>
    <w:rsid w:val="00372CF8"/>
    <w:rsid w:val="0037545D"/>
    <w:rsid w:val="00377844"/>
    <w:rsid w:val="003804E2"/>
    <w:rsid w:val="00381CB5"/>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C1739"/>
    <w:rsid w:val="003C33F2"/>
    <w:rsid w:val="003D03F8"/>
    <w:rsid w:val="003D0C4F"/>
    <w:rsid w:val="003D19C9"/>
    <w:rsid w:val="003D4B53"/>
    <w:rsid w:val="003D756E"/>
    <w:rsid w:val="003D7882"/>
    <w:rsid w:val="003E1385"/>
    <w:rsid w:val="003E2793"/>
    <w:rsid w:val="003E3CE3"/>
    <w:rsid w:val="003E420D"/>
    <w:rsid w:val="003E4C13"/>
    <w:rsid w:val="003E611F"/>
    <w:rsid w:val="003E79F5"/>
    <w:rsid w:val="003F6F2A"/>
    <w:rsid w:val="00403450"/>
    <w:rsid w:val="00404ACA"/>
    <w:rsid w:val="00404BA2"/>
    <w:rsid w:val="00406084"/>
    <w:rsid w:val="004065AC"/>
    <w:rsid w:val="004078F3"/>
    <w:rsid w:val="00411FB2"/>
    <w:rsid w:val="00412D0C"/>
    <w:rsid w:val="0041345F"/>
    <w:rsid w:val="004137A8"/>
    <w:rsid w:val="004142DA"/>
    <w:rsid w:val="0042061D"/>
    <w:rsid w:val="0042196E"/>
    <w:rsid w:val="004222F5"/>
    <w:rsid w:val="00423AD4"/>
    <w:rsid w:val="0042561D"/>
    <w:rsid w:val="00425E9C"/>
    <w:rsid w:val="00426778"/>
    <w:rsid w:val="00427794"/>
    <w:rsid w:val="00427EA0"/>
    <w:rsid w:val="004349E2"/>
    <w:rsid w:val="00437EC7"/>
    <w:rsid w:val="00440E20"/>
    <w:rsid w:val="00444412"/>
    <w:rsid w:val="00450F07"/>
    <w:rsid w:val="004518F8"/>
    <w:rsid w:val="00452F69"/>
    <w:rsid w:val="00453CD3"/>
    <w:rsid w:val="00454716"/>
    <w:rsid w:val="00454B28"/>
    <w:rsid w:val="00454BB9"/>
    <w:rsid w:val="00454F7F"/>
    <w:rsid w:val="004550D3"/>
    <w:rsid w:val="00455731"/>
    <w:rsid w:val="00460660"/>
    <w:rsid w:val="00464BA9"/>
    <w:rsid w:val="0046596D"/>
    <w:rsid w:val="00465FDD"/>
    <w:rsid w:val="00467EE8"/>
    <w:rsid w:val="00470647"/>
    <w:rsid w:val="004715BA"/>
    <w:rsid w:val="00472ED5"/>
    <w:rsid w:val="00474F4D"/>
    <w:rsid w:val="00475F15"/>
    <w:rsid w:val="004764B1"/>
    <w:rsid w:val="00483600"/>
    <w:rsid w:val="00483969"/>
    <w:rsid w:val="00483B35"/>
    <w:rsid w:val="00483ED7"/>
    <w:rsid w:val="00485575"/>
    <w:rsid w:val="00486107"/>
    <w:rsid w:val="004871D1"/>
    <w:rsid w:val="0049123C"/>
    <w:rsid w:val="00491827"/>
    <w:rsid w:val="004928D2"/>
    <w:rsid w:val="004962C0"/>
    <w:rsid w:val="00496921"/>
    <w:rsid w:val="0049708E"/>
    <w:rsid w:val="004A76F5"/>
    <w:rsid w:val="004A7DC4"/>
    <w:rsid w:val="004B1546"/>
    <w:rsid w:val="004B34E9"/>
    <w:rsid w:val="004B595B"/>
    <w:rsid w:val="004B5BCD"/>
    <w:rsid w:val="004B6506"/>
    <w:rsid w:val="004C0D5E"/>
    <w:rsid w:val="004C4399"/>
    <w:rsid w:val="004C787C"/>
    <w:rsid w:val="004D010F"/>
    <w:rsid w:val="004D12F4"/>
    <w:rsid w:val="004D4520"/>
    <w:rsid w:val="004D5285"/>
    <w:rsid w:val="004E31A5"/>
    <w:rsid w:val="004E346B"/>
    <w:rsid w:val="004E7A1F"/>
    <w:rsid w:val="004F1D17"/>
    <w:rsid w:val="004F4597"/>
    <w:rsid w:val="004F4B9B"/>
    <w:rsid w:val="004F5411"/>
    <w:rsid w:val="00500BB3"/>
    <w:rsid w:val="00501B32"/>
    <w:rsid w:val="00503605"/>
    <w:rsid w:val="005037A9"/>
    <w:rsid w:val="00503AE2"/>
    <w:rsid w:val="0050666E"/>
    <w:rsid w:val="005067B1"/>
    <w:rsid w:val="00511AB9"/>
    <w:rsid w:val="00511E3C"/>
    <w:rsid w:val="00516482"/>
    <w:rsid w:val="00517902"/>
    <w:rsid w:val="005210B3"/>
    <w:rsid w:val="005225B2"/>
    <w:rsid w:val="00523096"/>
    <w:rsid w:val="00523BB5"/>
    <w:rsid w:val="00523EA7"/>
    <w:rsid w:val="00525050"/>
    <w:rsid w:val="00526554"/>
    <w:rsid w:val="00527AB3"/>
    <w:rsid w:val="00533ECD"/>
    <w:rsid w:val="005357FE"/>
    <w:rsid w:val="00540479"/>
    <w:rsid w:val="005406EB"/>
    <w:rsid w:val="0054076A"/>
    <w:rsid w:val="00540C01"/>
    <w:rsid w:val="005434A6"/>
    <w:rsid w:val="00543F07"/>
    <w:rsid w:val="0054440D"/>
    <w:rsid w:val="005446A9"/>
    <w:rsid w:val="00547AD2"/>
    <w:rsid w:val="00550D70"/>
    <w:rsid w:val="00550D9B"/>
    <w:rsid w:val="0055111D"/>
    <w:rsid w:val="00553375"/>
    <w:rsid w:val="005534E7"/>
    <w:rsid w:val="005540AF"/>
    <w:rsid w:val="005543C6"/>
    <w:rsid w:val="00555884"/>
    <w:rsid w:val="00560462"/>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45E8"/>
    <w:rsid w:val="005865B7"/>
    <w:rsid w:val="00587F74"/>
    <w:rsid w:val="00591185"/>
    <w:rsid w:val="00591F65"/>
    <w:rsid w:val="00593FAE"/>
    <w:rsid w:val="00594053"/>
    <w:rsid w:val="0059412E"/>
    <w:rsid w:val="00595D32"/>
    <w:rsid w:val="005A0BBD"/>
    <w:rsid w:val="005A1F44"/>
    <w:rsid w:val="005A3D2F"/>
    <w:rsid w:val="005A4694"/>
    <w:rsid w:val="005B3E86"/>
    <w:rsid w:val="005B43BE"/>
    <w:rsid w:val="005B5B80"/>
    <w:rsid w:val="005C13BC"/>
    <w:rsid w:val="005C1B52"/>
    <w:rsid w:val="005D1A6A"/>
    <w:rsid w:val="005D3C39"/>
    <w:rsid w:val="005D5689"/>
    <w:rsid w:val="005E24CB"/>
    <w:rsid w:val="005E6218"/>
    <w:rsid w:val="005F25D6"/>
    <w:rsid w:val="005F298D"/>
    <w:rsid w:val="005F45B8"/>
    <w:rsid w:val="005F6CCC"/>
    <w:rsid w:val="0060115D"/>
    <w:rsid w:val="00601A8C"/>
    <w:rsid w:val="0061068E"/>
    <w:rsid w:val="006115D3"/>
    <w:rsid w:val="00612DA1"/>
    <w:rsid w:val="00612E3D"/>
    <w:rsid w:val="0062045C"/>
    <w:rsid w:val="00623DC4"/>
    <w:rsid w:val="00625194"/>
    <w:rsid w:val="00626829"/>
    <w:rsid w:val="00631EAA"/>
    <w:rsid w:val="00631F69"/>
    <w:rsid w:val="00632623"/>
    <w:rsid w:val="00633BD6"/>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47A"/>
    <w:rsid w:val="006667E6"/>
    <w:rsid w:val="006715C1"/>
    <w:rsid w:val="00673188"/>
    <w:rsid w:val="00673F7D"/>
    <w:rsid w:val="00674099"/>
    <w:rsid w:val="00674785"/>
    <w:rsid w:val="0067549D"/>
    <w:rsid w:val="006762EB"/>
    <w:rsid w:val="006776B6"/>
    <w:rsid w:val="00691118"/>
    <w:rsid w:val="006925E6"/>
    <w:rsid w:val="00693150"/>
    <w:rsid w:val="00696691"/>
    <w:rsid w:val="006A1D4B"/>
    <w:rsid w:val="006A1FB5"/>
    <w:rsid w:val="006A219D"/>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D0FD1"/>
    <w:rsid w:val="006D3B5F"/>
    <w:rsid w:val="006D7CD8"/>
    <w:rsid w:val="006E0578"/>
    <w:rsid w:val="006E0CBF"/>
    <w:rsid w:val="006E100C"/>
    <w:rsid w:val="006E2876"/>
    <w:rsid w:val="006E314D"/>
    <w:rsid w:val="006F3108"/>
    <w:rsid w:val="006F439C"/>
    <w:rsid w:val="006F5229"/>
    <w:rsid w:val="006F5986"/>
    <w:rsid w:val="006F6B09"/>
    <w:rsid w:val="0070255F"/>
    <w:rsid w:val="007038DC"/>
    <w:rsid w:val="007055DB"/>
    <w:rsid w:val="00705E91"/>
    <w:rsid w:val="0070647F"/>
    <w:rsid w:val="00706F4C"/>
    <w:rsid w:val="0070752A"/>
    <w:rsid w:val="00707821"/>
    <w:rsid w:val="00710723"/>
    <w:rsid w:val="00711119"/>
    <w:rsid w:val="0071250A"/>
    <w:rsid w:val="007134F3"/>
    <w:rsid w:val="007146EC"/>
    <w:rsid w:val="0072023E"/>
    <w:rsid w:val="00723ED1"/>
    <w:rsid w:val="00726B16"/>
    <w:rsid w:val="00727461"/>
    <w:rsid w:val="007309F6"/>
    <w:rsid w:val="0073461B"/>
    <w:rsid w:val="007356BD"/>
    <w:rsid w:val="007372AC"/>
    <w:rsid w:val="00740AF5"/>
    <w:rsid w:val="00741294"/>
    <w:rsid w:val="0074192E"/>
    <w:rsid w:val="00743525"/>
    <w:rsid w:val="00744F6A"/>
    <w:rsid w:val="00745555"/>
    <w:rsid w:val="00746A3A"/>
    <w:rsid w:val="0074727B"/>
    <w:rsid w:val="0075025E"/>
    <w:rsid w:val="00750894"/>
    <w:rsid w:val="00751C42"/>
    <w:rsid w:val="007541A2"/>
    <w:rsid w:val="00755818"/>
    <w:rsid w:val="0076286B"/>
    <w:rsid w:val="00766846"/>
    <w:rsid w:val="00766C2B"/>
    <w:rsid w:val="00766F4A"/>
    <w:rsid w:val="00767089"/>
    <w:rsid w:val="0076790E"/>
    <w:rsid w:val="00770FA7"/>
    <w:rsid w:val="0077152C"/>
    <w:rsid w:val="00771B61"/>
    <w:rsid w:val="00771C62"/>
    <w:rsid w:val="0077284C"/>
    <w:rsid w:val="0077382B"/>
    <w:rsid w:val="00773DC0"/>
    <w:rsid w:val="00774789"/>
    <w:rsid w:val="00775EA1"/>
    <w:rsid w:val="0077673A"/>
    <w:rsid w:val="00777E1F"/>
    <w:rsid w:val="00782C37"/>
    <w:rsid w:val="007846E1"/>
    <w:rsid w:val="007847D6"/>
    <w:rsid w:val="007858F0"/>
    <w:rsid w:val="00786496"/>
    <w:rsid w:val="0079069D"/>
    <w:rsid w:val="007947D9"/>
    <w:rsid w:val="00796DC1"/>
    <w:rsid w:val="007A2107"/>
    <w:rsid w:val="007A45F3"/>
    <w:rsid w:val="007A4677"/>
    <w:rsid w:val="007A4A74"/>
    <w:rsid w:val="007A5172"/>
    <w:rsid w:val="007A6474"/>
    <w:rsid w:val="007A67A0"/>
    <w:rsid w:val="007B4D21"/>
    <w:rsid w:val="007B570C"/>
    <w:rsid w:val="007B75DB"/>
    <w:rsid w:val="007B7DDF"/>
    <w:rsid w:val="007C1338"/>
    <w:rsid w:val="007C154D"/>
    <w:rsid w:val="007C1CD8"/>
    <w:rsid w:val="007C2DC8"/>
    <w:rsid w:val="007C4269"/>
    <w:rsid w:val="007C4ABB"/>
    <w:rsid w:val="007D2241"/>
    <w:rsid w:val="007D4B17"/>
    <w:rsid w:val="007D5A8D"/>
    <w:rsid w:val="007E2234"/>
    <w:rsid w:val="007E4A6E"/>
    <w:rsid w:val="007E6155"/>
    <w:rsid w:val="007E6B85"/>
    <w:rsid w:val="007F1272"/>
    <w:rsid w:val="007F15CE"/>
    <w:rsid w:val="007F1E84"/>
    <w:rsid w:val="007F3581"/>
    <w:rsid w:val="007F4F8F"/>
    <w:rsid w:val="007F56A7"/>
    <w:rsid w:val="007F7053"/>
    <w:rsid w:val="00800851"/>
    <w:rsid w:val="008024CD"/>
    <w:rsid w:val="00802525"/>
    <w:rsid w:val="00803601"/>
    <w:rsid w:val="0080391C"/>
    <w:rsid w:val="00803B32"/>
    <w:rsid w:val="00804D39"/>
    <w:rsid w:val="00805C04"/>
    <w:rsid w:val="00807DD0"/>
    <w:rsid w:val="00810368"/>
    <w:rsid w:val="008121ED"/>
    <w:rsid w:val="00815176"/>
    <w:rsid w:val="00815C1B"/>
    <w:rsid w:val="00820470"/>
    <w:rsid w:val="0082166B"/>
    <w:rsid w:val="00821D01"/>
    <w:rsid w:val="00822B88"/>
    <w:rsid w:val="0082399E"/>
    <w:rsid w:val="00826B7B"/>
    <w:rsid w:val="00831DE9"/>
    <w:rsid w:val="00833899"/>
    <w:rsid w:val="00840E14"/>
    <w:rsid w:val="00841FCB"/>
    <w:rsid w:val="008426ED"/>
    <w:rsid w:val="00845C50"/>
    <w:rsid w:val="00845D74"/>
    <w:rsid w:val="00846789"/>
    <w:rsid w:val="00851519"/>
    <w:rsid w:val="00853784"/>
    <w:rsid w:val="00857BAC"/>
    <w:rsid w:val="00860D8A"/>
    <w:rsid w:val="00862B8C"/>
    <w:rsid w:val="00862D7D"/>
    <w:rsid w:val="008638C9"/>
    <w:rsid w:val="00866974"/>
    <w:rsid w:val="008703CB"/>
    <w:rsid w:val="00870450"/>
    <w:rsid w:val="00872044"/>
    <w:rsid w:val="0087262B"/>
    <w:rsid w:val="00873C33"/>
    <w:rsid w:val="00876C30"/>
    <w:rsid w:val="00876C45"/>
    <w:rsid w:val="00876D73"/>
    <w:rsid w:val="00880C36"/>
    <w:rsid w:val="00880E1F"/>
    <w:rsid w:val="00885737"/>
    <w:rsid w:val="00887F36"/>
    <w:rsid w:val="00894AB7"/>
    <w:rsid w:val="00896545"/>
    <w:rsid w:val="0089780F"/>
    <w:rsid w:val="008A3568"/>
    <w:rsid w:val="008A3599"/>
    <w:rsid w:val="008A4374"/>
    <w:rsid w:val="008A5E06"/>
    <w:rsid w:val="008B0ED8"/>
    <w:rsid w:val="008B10F6"/>
    <w:rsid w:val="008B15BF"/>
    <w:rsid w:val="008B2021"/>
    <w:rsid w:val="008B208D"/>
    <w:rsid w:val="008B251E"/>
    <w:rsid w:val="008B4CEC"/>
    <w:rsid w:val="008B60F5"/>
    <w:rsid w:val="008C0335"/>
    <w:rsid w:val="008C2E1E"/>
    <w:rsid w:val="008C3DD9"/>
    <w:rsid w:val="008C45BC"/>
    <w:rsid w:val="008C50F3"/>
    <w:rsid w:val="008C5FF0"/>
    <w:rsid w:val="008C63DC"/>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780"/>
    <w:rsid w:val="0090635B"/>
    <w:rsid w:val="009068F6"/>
    <w:rsid w:val="00910A5D"/>
    <w:rsid w:val="00914F0D"/>
    <w:rsid w:val="00915190"/>
    <w:rsid w:val="00915660"/>
    <w:rsid w:val="00915B2F"/>
    <w:rsid w:val="00917E24"/>
    <w:rsid w:val="00920DEB"/>
    <w:rsid w:val="0092226C"/>
    <w:rsid w:val="00922385"/>
    <w:rsid w:val="009223DF"/>
    <w:rsid w:val="0092271D"/>
    <w:rsid w:val="009267BE"/>
    <w:rsid w:val="00930B79"/>
    <w:rsid w:val="009313F0"/>
    <w:rsid w:val="00933D63"/>
    <w:rsid w:val="00934DFF"/>
    <w:rsid w:val="00935206"/>
    <w:rsid w:val="00936091"/>
    <w:rsid w:val="00940D8A"/>
    <w:rsid w:val="00941491"/>
    <w:rsid w:val="0094325D"/>
    <w:rsid w:val="0094424B"/>
    <w:rsid w:val="0095054A"/>
    <w:rsid w:val="009560A4"/>
    <w:rsid w:val="00961AF7"/>
    <w:rsid w:val="00962258"/>
    <w:rsid w:val="00964860"/>
    <w:rsid w:val="0096495B"/>
    <w:rsid w:val="009660AD"/>
    <w:rsid w:val="009678B7"/>
    <w:rsid w:val="009717D4"/>
    <w:rsid w:val="00971C1A"/>
    <w:rsid w:val="00976FCB"/>
    <w:rsid w:val="00977DFE"/>
    <w:rsid w:val="00980909"/>
    <w:rsid w:val="00981EC8"/>
    <w:rsid w:val="009834A4"/>
    <w:rsid w:val="00984CDB"/>
    <w:rsid w:val="00985493"/>
    <w:rsid w:val="009854FD"/>
    <w:rsid w:val="00986BA3"/>
    <w:rsid w:val="00991104"/>
    <w:rsid w:val="00992D9C"/>
    <w:rsid w:val="00993C34"/>
    <w:rsid w:val="0099488C"/>
    <w:rsid w:val="009968AD"/>
    <w:rsid w:val="00996CB8"/>
    <w:rsid w:val="009A27BB"/>
    <w:rsid w:val="009A52BE"/>
    <w:rsid w:val="009A5ED4"/>
    <w:rsid w:val="009A634D"/>
    <w:rsid w:val="009B2E45"/>
    <w:rsid w:val="009B2E97"/>
    <w:rsid w:val="009B3A21"/>
    <w:rsid w:val="009B3CB0"/>
    <w:rsid w:val="009B5146"/>
    <w:rsid w:val="009C0F4D"/>
    <w:rsid w:val="009C418E"/>
    <w:rsid w:val="009C442C"/>
    <w:rsid w:val="009D10A1"/>
    <w:rsid w:val="009D20A1"/>
    <w:rsid w:val="009D2CBF"/>
    <w:rsid w:val="009D4706"/>
    <w:rsid w:val="009D5DFD"/>
    <w:rsid w:val="009D64A5"/>
    <w:rsid w:val="009E07F4"/>
    <w:rsid w:val="009E1AEE"/>
    <w:rsid w:val="009E3C1B"/>
    <w:rsid w:val="009E540A"/>
    <w:rsid w:val="009F309B"/>
    <w:rsid w:val="009F392E"/>
    <w:rsid w:val="009F3B3B"/>
    <w:rsid w:val="009F435C"/>
    <w:rsid w:val="009F46C7"/>
    <w:rsid w:val="009F4CC5"/>
    <w:rsid w:val="009F5254"/>
    <w:rsid w:val="009F53C5"/>
    <w:rsid w:val="00A03E79"/>
    <w:rsid w:val="00A066DE"/>
    <w:rsid w:val="00A0740E"/>
    <w:rsid w:val="00A103F9"/>
    <w:rsid w:val="00A11A90"/>
    <w:rsid w:val="00A12463"/>
    <w:rsid w:val="00A12DFA"/>
    <w:rsid w:val="00A153B7"/>
    <w:rsid w:val="00A15641"/>
    <w:rsid w:val="00A16220"/>
    <w:rsid w:val="00A239FA"/>
    <w:rsid w:val="00A24837"/>
    <w:rsid w:val="00A24A1B"/>
    <w:rsid w:val="00A256A3"/>
    <w:rsid w:val="00A27591"/>
    <w:rsid w:val="00A35009"/>
    <w:rsid w:val="00A37F52"/>
    <w:rsid w:val="00A40426"/>
    <w:rsid w:val="00A4050F"/>
    <w:rsid w:val="00A40C1B"/>
    <w:rsid w:val="00A41030"/>
    <w:rsid w:val="00A43668"/>
    <w:rsid w:val="00A446BE"/>
    <w:rsid w:val="00A45F85"/>
    <w:rsid w:val="00A47DE5"/>
    <w:rsid w:val="00A50641"/>
    <w:rsid w:val="00A51C91"/>
    <w:rsid w:val="00A530BF"/>
    <w:rsid w:val="00A5332A"/>
    <w:rsid w:val="00A56621"/>
    <w:rsid w:val="00A571E7"/>
    <w:rsid w:val="00A6177B"/>
    <w:rsid w:val="00A619CA"/>
    <w:rsid w:val="00A62FE1"/>
    <w:rsid w:val="00A63A03"/>
    <w:rsid w:val="00A65BE6"/>
    <w:rsid w:val="00A65D0C"/>
    <w:rsid w:val="00A65FC1"/>
    <w:rsid w:val="00A66136"/>
    <w:rsid w:val="00A66F6D"/>
    <w:rsid w:val="00A71189"/>
    <w:rsid w:val="00A7364A"/>
    <w:rsid w:val="00A7410B"/>
    <w:rsid w:val="00A74DCC"/>
    <w:rsid w:val="00A753ED"/>
    <w:rsid w:val="00A77512"/>
    <w:rsid w:val="00A77A0A"/>
    <w:rsid w:val="00A80B49"/>
    <w:rsid w:val="00A8206C"/>
    <w:rsid w:val="00A85121"/>
    <w:rsid w:val="00A90E66"/>
    <w:rsid w:val="00A919A4"/>
    <w:rsid w:val="00A94C2F"/>
    <w:rsid w:val="00A95C0A"/>
    <w:rsid w:val="00A972E4"/>
    <w:rsid w:val="00AA28DA"/>
    <w:rsid w:val="00AA3E17"/>
    <w:rsid w:val="00AA4CBB"/>
    <w:rsid w:val="00AA5C98"/>
    <w:rsid w:val="00AA5C9B"/>
    <w:rsid w:val="00AA65FA"/>
    <w:rsid w:val="00AA7351"/>
    <w:rsid w:val="00AA7A82"/>
    <w:rsid w:val="00AB0A33"/>
    <w:rsid w:val="00AB1063"/>
    <w:rsid w:val="00AB1A70"/>
    <w:rsid w:val="00AB7A87"/>
    <w:rsid w:val="00AC3EA9"/>
    <w:rsid w:val="00AC3F53"/>
    <w:rsid w:val="00AC6F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F2AEB"/>
    <w:rsid w:val="00AF3350"/>
    <w:rsid w:val="00AF4067"/>
    <w:rsid w:val="00AF46F7"/>
    <w:rsid w:val="00AF4D76"/>
    <w:rsid w:val="00AF7036"/>
    <w:rsid w:val="00B008D5"/>
    <w:rsid w:val="00B01656"/>
    <w:rsid w:val="00B02F73"/>
    <w:rsid w:val="00B035B6"/>
    <w:rsid w:val="00B03DA3"/>
    <w:rsid w:val="00B0619F"/>
    <w:rsid w:val="00B067E0"/>
    <w:rsid w:val="00B13A26"/>
    <w:rsid w:val="00B15D0D"/>
    <w:rsid w:val="00B15F78"/>
    <w:rsid w:val="00B1749D"/>
    <w:rsid w:val="00B1767E"/>
    <w:rsid w:val="00B22106"/>
    <w:rsid w:val="00B222F7"/>
    <w:rsid w:val="00B22976"/>
    <w:rsid w:val="00B2309B"/>
    <w:rsid w:val="00B2482B"/>
    <w:rsid w:val="00B27466"/>
    <w:rsid w:val="00B30EA6"/>
    <w:rsid w:val="00B31186"/>
    <w:rsid w:val="00B33CC8"/>
    <w:rsid w:val="00B34E7F"/>
    <w:rsid w:val="00B429CF"/>
    <w:rsid w:val="00B448FF"/>
    <w:rsid w:val="00B52A86"/>
    <w:rsid w:val="00B5431A"/>
    <w:rsid w:val="00B577D5"/>
    <w:rsid w:val="00B60046"/>
    <w:rsid w:val="00B61530"/>
    <w:rsid w:val="00B645BC"/>
    <w:rsid w:val="00B649D5"/>
    <w:rsid w:val="00B65A41"/>
    <w:rsid w:val="00B70267"/>
    <w:rsid w:val="00B71FC8"/>
    <w:rsid w:val="00B739D4"/>
    <w:rsid w:val="00B75EE1"/>
    <w:rsid w:val="00B77110"/>
    <w:rsid w:val="00B77481"/>
    <w:rsid w:val="00B77C6D"/>
    <w:rsid w:val="00B80502"/>
    <w:rsid w:val="00B80E53"/>
    <w:rsid w:val="00B8140E"/>
    <w:rsid w:val="00B81671"/>
    <w:rsid w:val="00B8265A"/>
    <w:rsid w:val="00B82A36"/>
    <w:rsid w:val="00B8518B"/>
    <w:rsid w:val="00B86190"/>
    <w:rsid w:val="00B97CC3"/>
    <w:rsid w:val="00BA197A"/>
    <w:rsid w:val="00BA1CFD"/>
    <w:rsid w:val="00BA4611"/>
    <w:rsid w:val="00BA4BE4"/>
    <w:rsid w:val="00BA5CD7"/>
    <w:rsid w:val="00BA5FC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6094"/>
    <w:rsid w:val="00BD7438"/>
    <w:rsid w:val="00BD7E91"/>
    <w:rsid w:val="00BD7F0D"/>
    <w:rsid w:val="00BE0913"/>
    <w:rsid w:val="00BE43BA"/>
    <w:rsid w:val="00BE49F4"/>
    <w:rsid w:val="00BE5F7F"/>
    <w:rsid w:val="00BF2A76"/>
    <w:rsid w:val="00C02436"/>
    <w:rsid w:val="00C02D0A"/>
    <w:rsid w:val="00C03A6E"/>
    <w:rsid w:val="00C05F38"/>
    <w:rsid w:val="00C07508"/>
    <w:rsid w:val="00C07EEB"/>
    <w:rsid w:val="00C10B24"/>
    <w:rsid w:val="00C148DC"/>
    <w:rsid w:val="00C212F4"/>
    <w:rsid w:val="00C226C0"/>
    <w:rsid w:val="00C26B03"/>
    <w:rsid w:val="00C31ADD"/>
    <w:rsid w:val="00C34047"/>
    <w:rsid w:val="00C3521F"/>
    <w:rsid w:val="00C37B25"/>
    <w:rsid w:val="00C42D01"/>
    <w:rsid w:val="00C42FE6"/>
    <w:rsid w:val="00C4332F"/>
    <w:rsid w:val="00C44F6A"/>
    <w:rsid w:val="00C51B58"/>
    <w:rsid w:val="00C52720"/>
    <w:rsid w:val="00C55CEB"/>
    <w:rsid w:val="00C56AA4"/>
    <w:rsid w:val="00C57268"/>
    <w:rsid w:val="00C6198E"/>
    <w:rsid w:val="00C620A0"/>
    <w:rsid w:val="00C6339C"/>
    <w:rsid w:val="00C65547"/>
    <w:rsid w:val="00C6772D"/>
    <w:rsid w:val="00C704D3"/>
    <w:rsid w:val="00C70748"/>
    <w:rsid w:val="00C7077F"/>
    <w:rsid w:val="00C708EA"/>
    <w:rsid w:val="00C7216F"/>
    <w:rsid w:val="00C72747"/>
    <w:rsid w:val="00C776E5"/>
    <w:rsid w:val="00C778A5"/>
    <w:rsid w:val="00C95162"/>
    <w:rsid w:val="00CA04AD"/>
    <w:rsid w:val="00CA08FB"/>
    <w:rsid w:val="00CA2B1E"/>
    <w:rsid w:val="00CA4A2C"/>
    <w:rsid w:val="00CA5133"/>
    <w:rsid w:val="00CB14C4"/>
    <w:rsid w:val="00CB14C7"/>
    <w:rsid w:val="00CB2601"/>
    <w:rsid w:val="00CB2AD8"/>
    <w:rsid w:val="00CB2B9A"/>
    <w:rsid w:val="00CB2FBF"/>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2274"/>
    <w:rsid w:val="00CE22D6"/>
    <w:rsid w:val="00CF06BF"/>
    <w:rsid w:val="00CF3171"/>
    <w:rsid w:val="00CF4237"/>
    <w:rsid w:val="00CF4AAE"/>
    <w:rsid w:val="00D00256"/>
    <w:rsid w:val="00D006F4"/>
    <w:rsid w:val="00D014E3"/>
    <w:rsid w:val="00D01661"/>
    <w:rsid w:val="00D034A0"/>
    <w:rsid w:val="00D1099C"/>
    <w:rsid w:val="00D10A2D"/>
    <w:rsid w:val="00D122E5"/>
    <w:rsid w:val="00D139AC"/>
    <w:rsid w:val="00D145E1"/>
    <w:rsid w:val="00D148AE"/>
    <w:rsid w:val="00D21061"/>
    <w:rsid w:val="00D21732"/>
    <w:rsid w:val="00D22940"/>
    <w:rsid w:val="00D229C3"/>
    <w:rsid w:val="00D27B84"/>
    <w:rsid w:val="00D320AC"/>
    <w:rsid w:val="00D34A53"/>
    <w:rsid w:val="00D3501F"/>
    <w:rsid w:val="00D37B14"/>
    <w:rsid w:val="00D4108E"/>
    <w:rsid w:val="00D43D41"/>
    <w:rsid w:val="00D43DF3"/>
    <w:rsid w:val="00D44C45"/>
    <w:rsid w:val="00D4608D"/>
    <w:rsid w:val="00D54135"/>
    <w:rsid w:val="00D57BFB"/>
    <w:rsid w:val="00D6163D"/>
    <w:rsid w:val="00D6259C"/>
    <w:rsid w:val="00D7668B"/>
    <w:rsid w:val="00D82FEC"/>
    <w:rsid w:val="00D831A3"/>
    <w:rsid w:val="00D851C0"/>
    <w:rsid w:val="00D85308"/>
    <w:rsid w:val="00D8584F"/>
    <w:rsid w:val="00D904C8"/>
    <w:rsid w:val="00D96B3F"/>
    <w:rsid w:val="00D97B40"/>
    <w:rsid w:val="00D97BE3"/>
    <w:rsid w:val="00DA3711"/>
    <w:rsid w:val="00DA7CAC"/>
    <w:rsid w:val="00DB2561"/>
    <w:rsid w:val="00DB2E59"/>
    <w:rsid w:val="00DB5D9B"/>
    <w:rsid w:val="00DB619A"/>
    <w:rsid w:val="00DB7379"/>
    <w:rsid w:val="00DC2DEF"/>
    <w:rsid w:val="00DD0FA5"/>
    <w:rsid w:val="00DD3827"/>
    <w:rsid w:val="00DD45F4"/>
    <w:rsid w:val="00DD46F3"/>
    <w:rsid w:val="00DE51A5"/>
    <w:rsid w:val="00DE56F2"/>
    <w:rsid w:val="00DE68C6"/>
    <w:rsid w:val="00DE6A35"/>
    <w:rsid w:val="00DE7DF2"/>
    <w:rsid w:val="00DF116D"/>
    <w:rsid w:val="00DF1E77"/>
    <w:rsid w:val="00DF27AF"/>
    <w:rsid w:val="00DF7654"/>
    <w:rsid w:val="00E009D2"/>
    <w:rsid w:val="00E01172"/>
    <w:rsid w:val="00E01EA1"/>
    <w:rsid w:val="00E04992"/>
    <w:rsid w:val="00E138A9"/>
    <w:rsid w:val="00E150F2"/>
    <w:rsid w:val="00E166CB"/>
    <w:rsid w:val="00E16AEB"/>
    <w:rsid w:val="00E16FF7"/>
    <w:rsid w:val="00E17C1E"/>
    <w:rsid w:val="00E221E2"/>
    <w:rsid w:val="00E224AE"/>
    <w:rsid w:val="00E22C30"/>
    <w:rsid w:val="00E2511C"/>
    <w:rsid w:val="00E26D68"/>
    <w:rsid w:val="00E323D1"/>
    <w:rsid w:val="00E33B76"/>
    <w:rsid w:val="00E3450D"/>
    <w:rsid w:val="00E34F08"/>
    <w:rsid w:val="00E373C7"/>
    <w:rsid w:val="00E437B0"/>
    <w:rsid w:val="00E44045"/>
    <w:rsid w:val="00E4520D"/>
    <w:rsid w:val="00E5195A"/>
    <w:rsid w:val="00E531BF"/>
    <w:rsid w:val="00E56CBF"/>
    <w:rsid w:val="00E5771E"/>
    <w:rsid w:val="00E57DC4"/>
    <w:rsid w:val="00E57E67"/>
    <w:rsid w:val="00E618C4"/>
    <w:rsid w:val="00E65133"/>
    <w:rsid w:val="00E65BBD"/>
    <w:rsid w:val="00E66B3B"/>
    <w:rsid w:val="00E7218A"/>
    <w:rsid w:val="00E72AF8"/>
    <w:rsid w:val="00E76E7F"/>
    <w:rsid w:val="00E81577"/>
    <w:rsid w:val="00E842A5"/>
    <w:rsid w:val="00E878EE"/>
    <w:rsid w:val="00E95E1D"/>
    <w:rsid w:val="00E9737F"/>
    <w:rsid w:val="00EA07C0"/>
    <w:rsid w:val="00EA417D"/>
    <w:rsid w:val="00EA69BF"/>
    <w:rsid w:val="00EA6EC7"/>
    <w:rsid w:val="00EB0647"/>
    <w:rsid w:val="00EB104F"/>
    <w:rsid w:val="00EB138E"/>
    <w:rsid w:val="00EB46E5"/>
    <w:rsid w:val="00EB5D4D"/>
    <w:rsid w:val="00EC10AE"/>
    <w:rsid w:val="00EC1519"/>
    <w:rsid w:val="00EC213E"/>
    <w:rsid w:val="00EC6D9F"/>
    <w:rsid w:val="00EC7091"/>
    <w:rsid w:val="00ED0703"/>
    <w:rsid w:val="00ED116C"/>
    <w:rsid w:val="00ED14BD"/>
    <w:rsid w:val="00ED5CFE"/>
    <w:rsid w:val="00ED60D0"/>
    <w:rsid w:val="00ED6360"/>
    <w:rsid w:val="00EE02EC"/>
    <w:rsid w:val="00EE059C"/>
    <w:rsid w:val="00EE0CDE"/>
    <w:rsid w:val="00EE2244"/>
    <w:rsid w:val="00EE2A67"/>
    <w:rsid w:val="00EE3C5F"/>
    <w:rsid w:val="00EE4621"/>
    <w:rsid w:val="00EE7872"/>
    <w:rsid w:val="00EE7882"/>
    <w:rsid w:val="00EE7EFB"/>
    <w:rsid w:val="00EF13E3"/>
    <w:rsid w:val="00EF226D"/>
    <w:rsid w:val="00EF47C8"/>
    <w:rsid w:val="00EF640F"/>
    <w:rsid w:val="00F016C7"/>
    <w:rsid w:val="00F0349F"/>
    <w:rsid w:val="00F0623D"/>
    <w:rsid w:val="00F063DF"/>
    <w:rsid w:val="00F073CB"/>
    <w:rsid w:val="00F10664"/>
    <w:rsid w:val="00F12DEC"/>
    <w:rsid w:val="00F16C4B"/>
    <w:rsid w:val="00F1715C"/>
    <w:rsid w:val="00F17E8A"/>
    <w:rsid w:val="00F310F8"/>
    <w:rsid w:val="00F328AC"/>
    <w:rsid w:val="00F3428B"/>
    <w:rsid w:val="00F348C0"/>
    <w:rsid w:val="00F35939"/>
    <w:rsid w:val="00F37BA1"/>
    <w:rsid w:val="00F40350"/>
    <w:rsid w:val="00F411E1"/>
    <w:rsid w:val="00F44C82"/>
    <w:rsid w:val="00F4509E"/>
    <w:rsid w:val="00F45607"/>
    <w:rsid w:val="00F46000"/>
    <w:rsid w:val="00F4722B"/>
    <w:rsid w:val="00F51D96"/>
    <w:rsid w:val="00F52CD5"/>
    <w:rsid w:val="00F52CEE"/>
    <w:rsid w:val="00F52FA8"/>
    <w:rsid w:val="00F54432"/>
    <w:rsid w:val="00F558F5"/>
    <w:rsid w:val="00F55F14"/>
    <w:rsid w:val="00F5656E"/>
    <w:rsid w:val="00F569C6"/>
    <w:rsid w:val="00F6250A"/>
    <w:rsid w:val="00F64E2B"/>
    <w:rsid w:val="00F6516A"/>
    <w:rsid w:val="00F659EB"/>
    <w:rsid w:val="00F66EA9"/>
    <w:rsid w:val="00F67ED4"/>
    <w:rsid w:val="00F74E77"/>
    <w:rsid w:val="00F76953"/>
    <w:rsid w:val="00F77DC7"/>
    <w:rsid w:val="00F80740"/>
    <w:rsid w:val="00F86777"/>
    <w:rsid w:val="00F86BA6"/>
    <w:rsid w:val="00F86D2A"/>
    <w:rsid w:val="00F9312E"/>
    <w:rsid w:val="00F939B2"/>
    <w:rsid w:val="00F93E20"/>
    <w:rsid w:val="00F94410"/>
    <w:rsid w:val="00F957BF"/>
    <w:rsid w:val="00FA2EAD"/>
    <w:rsid w:val="00FA47CE"/>
    <w:rsid w:val="00FA4D7F"/>
    <w:rsid w:val="00FB0F7C"/>
    <w:rsid w:val="00FB1188"/>
    <w:rsid w:val="00FB6342"/>
    <w:rsid w:val="00FC2432"/>
    <w:rsid w:val="00FC6389"/>
    <w:rsid w:val="00FC70A7"/>
    <w:rsid w:val="00FC757D"/>
    <w:rsid w:val="00FD0304"/>
    <w:rsid w:val="00FD053E"/>
    <w:rsid w:val="00FD1094"/>
    <w:rsid w:val="00FD3DA8"/>
    <w:rsid w:val="00FE325F"/>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paragraph" w:customStyle="1" w:styleId="Ftext">
    <w:name w:val="F_text"/>
    <w:link w:val="FtextChar"/>
    <w:qFormat/>
    <w:rsid w:val="00FD053E"/>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FD053E"/>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F4BE72-C396-4B67-81C7-AF60BA8F9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50</Pages>
  <Words>21924</Words>
  <Characters>129353</Characters>
  <Application>Microsoft Office Word</Application>
  <DocSecurity>0</DocSecurity>
  <Lines>1077</Lines>
  <Paragraphs>301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3</cp:revision>
  <cp:lastPrinted>2023-12-05T08:25:00Z</cp:lastPrinted>
  <dcterms:created xsi:type="dcterms:W3CDTF">2023-12-04T14:22:00Z</dcterms:created>
  <dcterms:modified xsi:type="dcterms:W3CDTF">2023-12-05T08:27:00Z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